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1D5" w:rsidRDefault="00722A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eastAsia="Segoe UI" w:hAnsi="Times New Roman" w:cs="Times New Roman"/>
          <w:color w:val="000000" w:themeColor="text1"/>
          <w:sz w:val="28"/>
          <w:szCs w:val="28"/>
          <w:shd w:val="clear" w:color="auto" w:fill="F9FAFA"/>
        </w:rPr>
        <w:t>Департамент образования Администрации городского округа Самара</w:t>
      </w:r>
    </w:p>
    <w:p w:rsidR="00F311D5" w:rsidRDefault="00722A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Муниципальное бюджетное учреждение дополнительного образования «Центр дополнительного образования «Экология детства» </w:t>
      </w:r>
    </w:p>
    <w:p w:rsidR="00F311D5" w:rsidRDefault="00722A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городского округа Самара</w:t>
      </w:r>
    </w:p>
    <w:p w:rsidR="00F311D5" w:rsidRDefault="00F31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F311D5" w:rsidRDefault="00F31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F311D5" w:rsidRDefault="00F31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F311D5" w:rsidRDefault="00F31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F311D5" w:rsidRDefault="00F31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</w:p>
    <w:p w:rsidR="00F311D5" w:rsidRDefault="00F311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</w:p>
    <w:p w:rsidR="00F311D5" w:rsidRDefault="00722A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Сценарий игровой программы </w:t>
      </w:r>
    </w:p>
    <w:p w:rsidR="00F311D5" w:rsidRDefault="00722A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outlineLvl w:val="0"/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eastAsia="Segoe UI" w:hAnsi="Times New Roman" w:cs="Times New Roman"/>
          <w:b/>
          <w:color w:val="000000" w:themeColor="text1"/>
          <w:sz w:val="28"/>
          <w:szCs w:val="28"/>
          <w:shd w:val="clear" w:color="auto" w:fill="F9FAFA"/>
        </w:rPr>
        <w:t xml:space="preserve"> «Квест-игра  «Мир профессий»</w:t>
      </w: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722A38">
      <w:pPr>
        <w:spacing w:after="0" w:line="48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Ахмадеева Руфина Фаильевна, </w:t>
      </w:r>
    </w:p>
    <w:p w:rsidR="00F311D5" w:rsidRDefault="00722A38">
      <w:pPr>
        <w:spacing w:after="0" w:line="48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</w:t>
      </w: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48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722A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Самара,  2025 г.</w:t>
      </w:r>
    </w:p>
    <w:p w:rsidR="00F311D5" w:rsidRDefault="00F311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722A38" w:rsidP="00B66AE1">
      <w:pPr>
        <w:spacing w:after="0" w:line="360" w:lineRule="auto"/>
        <w:ind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знакомство с разнообразием профессиональных сфер, формирование осознанного отношения к выбору будущей профессии и воспитание уважения к труду.</w:t>
      </w:r>
    </w:p>
    <w:p w:rsidR="00F311D5" w:rsidRDefault="00722A38" w:rsidP="00B66A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Образовательные:</w:t>
      </w:r>
    </w:p>
    <w:p w:rsidR="00A474D5" w:rsidRDefault="00722A38" w:rsidP="00B66AE1">
      <w:pPr>
        <w:numPr>
          <w:ilvl w:val="0"/>
          <w:numId w:val="1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представлений обучающихся о многообразии современных профессий;</w:t>
      </w:r>
    </w:p>
    <w:p w:rsidR="00A474D5" w:rsidRPr="00A474D5" w:rsidRDefault="00A474D5" w:rsidP="00B66AE1">
      <w:pPr>
        <w:numPr>
          <w:ilvl w:val="0"/>
          <w:numId w:val="1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474D5">
        <w:rPr>
          <w:rFonts w:ascii="Times New Roman" w:hAnsi="Times New Roman" w:cs="Times New Roman"/>
          <w:sz w:val="28"/>
          <w:szCs w:val="28"/>
        </w:rPr>
        <w:t>азвитие навыков анализа и сравнения различных областей деятельности;</w:t>
      </w:r>
    </w:p>
    <w:p w:rsidR="00F311D5" w:rsidRDefault="00722A38" w:rsidP="00B66AE1">
      <w:pPr>
        <w:numPr>
          <w:ilvl w:val="0"/>
          <w:numId w:val="1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навыков поиска и обработки информации.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Развивающие:</w:t>
      </w:r>
    </w:p>
    <w:p w:rsidR="00F311D5" w:rsidRDefault="00722A38" w:rsidP="00B66AE1">
      <w:pPr>
        <w:numPr>
          <w:ilvl w:val="0"/>
          <w:numId w:val="1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познавательного интереса через интерактивные формы обучения;</w:t>
      </w:r>
    </w:p>
    <w:p w:rsidR="00F311D5" w:rsidRDefault="00722A38" w:rsidP="00B66AE1">
      <w:pPr>
        <w:numPr>
          <w:ilvl w:val="0"/>
          <w:numId w:val="2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навыков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групповую работу;</w:t>
      </w:r>
    </w:p>
    <w:p w:rsidR="00F311D5" w:rsidRDefault="00722A38" w:rsidP="00B66AE1">
      <w:pPr>
        <w:numPr>
          <w:ilvl w:val="0"/>
          <w:numId w:val="2"/>
        </w:numPr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лидерских качеств.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Воспитательные:</w:t>
      </w:r>
    </w:p>
    <w:p w:rsidR="00F311D5" w:rsidRDefault="00722A38" w:rsidP="00B66AE1">
      <w:pPr>
        <w:numPr>
          <w:ilvl w:val="0"/>
          <w:numId w:val="2"/>
        </w:numPr>
        <w:spacing w:after="0" w:line="360" w:lineRule="auto"/>
        <w:ind w:left="-61" w:firstLine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взаимодействия между обучающимися;</w:t>
      </w:r>
    </w:p>
    <w:p w:rsidR="00F311D5" w:rsidRPr="00A474D5" w:rsidRDefault="00722A38" w:rsidP="00B66AE1">
      <w:pPr>
        <w:numPr>
          <w:ilvl w:val="0"/>
          <w:numId w:val="2"/>
        </w:numPr>
        <w:spacing w:after="0" w:line="360" w:lineRule="auto"/>
        <w:ind w:left="-61" w:firstLine="28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</w:t>
      </w:r>
      <w:r w:rsidRPr="00A474D5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оспит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ание</w:t>
      </w:r>
      <w:r w:rsidRPr="00A474D5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нравственны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х </w:t>
      </w:r>
      <w:r w:rsidRPr="00A474D5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качеств личности: ответственность,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A474D5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толерантность, доброжелательность, целеустремленность;</w:t>
      </w:r>
    </w:p>
    <w:p w:rsidR="00F311D5" w:rsidRDefault="00722A38" w:rsidP="00B66AE1">
      <w:pPr>
        <w:numPr>
          <w:ilvl w:val="0"/>
          <w:numId w:val="2"/>
        </w:numPr>
        <w:spacing w:after="0" w:line="360" w:lineRule="auto"/>
        <w:ind w:left="-61" w:firstLine="2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ф</w:t>
      </w:r>
      <w:r w:rsidRPr="00A474D5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ормирова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ние</w:t>
      </w:r>
      <w:r w:rsidRPr="00A474D5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у обучающихся активн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ой</w:t>
      </w:r>
      <w:r w:rsidRPr="00A474D5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гражданск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ой </w:t>
      </w:r>
      <w:r w:rsidRPr="00A474D5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позици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и.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13-16 лет</w:t>
      </w:r>
      <w:r w:rsidR="003C3712">
        <w:rPr>
          <w:rFonts w:ascii="Times New Roman" w:hAnsi="Times New Roman" w:cs="Times New Roman"/>
          <w:sz w:val="28"/>
          <w:szCs w:val="28"/>
        </w:rPr>
        <w:t>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>
        <w:rPr>
          <w:rFonts w:ascii="Times New Roman" w:hAnsi="Times New Roman" w:cs="Times New Roman"/>
          <w:sz w:val="28"/>
          <w:szCs w:val="28"/>
        </w:rPr>
        <w:t>4</w:t>
      </w:r>
      <w:r w:rsidR="0099510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C3712">
        <w:rPr>
          <w:rFonts w:ascii="Times New Roman" w:hAnsi="Times New Roman" w:cs="Times New Roman"/>
          <w:sz w:val="28"/>
          <w:szCs w:val="28"/>
        </w:rPr>
        <w:t>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наглядные, </w:t>
      </w:r>
      <w:r>
        <w:rPr>
          <w:rFonts w:ascii="Times New Roman" w:hAnsi="Times New Roman" w:cs="Times New Roman"/>
          <w:sz w:val="28"/>
          <w:szCs w:val="28"/>
        </w:rPr>
        <w:t>игровые, практические, проектные, проблемный метод.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Педагогические технологии: 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Игровые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направлены на повышение мотивации и эффективности обучения через включение игровых элементов в образовательный процесс. Игровые элементы, такие как ролевые игры, соревнования и практические задания, активизируют познавательную деятельность учащихся, пробуждая желание учиться и развиваться.</w:t>
      </w:r>
      <w:r w:rsidR="00B66A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</w:rPr>
        <w:lastRenderedPageBreak/>
        <w:t>этому, дети становятся более вовлечены в процесс обучения, что повышает его эффективность.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Проектные технологии </w:t>
      </w:r>
      <w:r>
        <w:rPr>
          <w:rFonts w:ascii="Times New Roman" w:hAnsi="Times New Roman" w:cs="Times New Roman"/>
          <w:sz w:val="28"/>
          <w:szCs w:val="28"/>
        </w:rPr>
        <w:t xml:space="preserve">предполагают вовлечение </w:t>
      </w:r>
      <w:r w:rsidR="009E158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9E158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щихся в создание собственных мини-проектов, связанных с изучением профессий. Этот подход способствует развитию самостоятельности, ответственности и творческих способностей. В процессе выполнения проекта </w:t>
      </w:r>
      <w:r w:rsidR="009E1582">
        <w:rPr>
          <w:rFonts w:ascii="Times New Roman" w:hAnsi="Times New Roman" w:cs="Times New Roman"/>
          <w:sz w:val="28"/>
          <w:szCs w:val="28"/>
        </w:rPr>
        <w:t>обучающихся</w:t>
      </w:r>
      <w:r w:rsidR="009E15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учатся планировать свою работу, искать необходимую информацию, анализировать данные и представлять результаты своей деятельности. Проектная работа способствует развитию навыков сотрудничества в команде, что важно для успешной адаптации в профессиональном сообществе.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Технологии критического мышления</w:t>
      </w:r>
      <w:r>
        <w:rPr>
          <w:rFonts w:ascii="Times New Roman" w:hAnsi="Times New Roman" w:cs="Times New Roman"/>
          <w:sz w:val="28"/>
          <w:szCs w:val="28"/>
        </w:rPr>
        <w:t xml:space="preserve"> позволяет развивать у </w:t>
      </w:r>
      <w:r w:rsidR="00DB1595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уча</w:t>
      </w:r>
      <w:r w:rsidR="00DB159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 умение анализировать полученную информацию, ставить под сомнение очевидные факты, аргументированно высказывать свое мнение и находить нестандартные решения. Применение данного</w:t>
      </w:r>
      <w:r w:rsidR="00206D75">
        <w:rPr>
          <w:rFonts w:ascii="Times New Roman" w:hAnsi="Times New Roman" w:cs="Times New Roman"/>
          <w:sz w:val="28"/>
          <w:szCs w:val="28"/>
        </w:rPr>
        <w:t xml:space="preserve"> подхода помогает формировать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навыки анализа, синтеза и оценки информации, что является важным аспектом современного образования.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5"/>
          <w:kern w:val="36"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sz w:val="28"/>
          <w:szCs w:val="28"/>
        </w:rPr>
        <w:t>арточки «Актуальные профессии нашего времени» (Приложение 1), изображения рабочих мест (Приложение 2), таблица раундов — лист с описанием заданий для каждого раунда (Приложение 3), кубик, бланки для записи ответов.</w:t>
      </w:r>
    </w:p>
    <w:p w:rsidR="00F311D5" w:rsidRDefault="00722A38" w:rsidP="00B66AE1">
      <w:pPr>
        <w:spacing w:after="0" w:line="360" w:lineRule="auto"/>
        <w:ind w:firstLineChars="100" w:firstLine="2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мероприятия</w:t>
      </w:r>
    </w:p>
    <w:p w:rsidR="00F311D5" w:rsidRDefault="00722A38" w:rsidP="00B66AE1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F311D5" w:rsidRDefault="00722A38" w:rsidP="00B66AE1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Мотивационный этап</w:t>
      </w:r>
    </w:p>
    <w:p w:rsidR="00F311D5" w:rsidRDefault="00722A38" w:rsidP="00B66AE1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часть: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Раунд 1: «Информационный центр»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Раунд 2: «Что нужно для работы?»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Раунд 3: «Собери пазл профессии»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Раунд 4: «Создай проект»</w:t>
      </w:r>
    </w:p>
    <w:p w:rsidR="00F311D5" w:rsidRDefault="00722A38" w:rsidP="00B66AE1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рефлексия.</w:t>
      </w:r>
    </w:p>
    <w:p w:rsidR="00F311D5" w:rsidRDefault="00F311D5" w:rsidP="00B66AE1">
      <w:pPr>
        <w:pStyle w:val="a5"/>
        <w:spacing w:after="0"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Организационный этап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Разделите детей на команды по 3–4 человека.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Выдайте каждой команде кубик, бланк для записей и набор карточек с профессиями. Объявление правил игры. 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Правила:  игра состоит из нескольких раундов, каждый из которых посвящен определенной теме или типу заданий. Команда, набравшая наибольшее количество баллов после всех раундов, побеждает.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Мотивационный этап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Сегодня мы отправимся в увлекательное путешествие по миру профессий. Вас ждут интересные задания, головоломки и творческие проекты. Мы познакомимся с различными профессиями, узнаем, какими инструментами пользуются специалисты и как они помогают обществу. 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игра поможет вам лучше понять, какие профессии существуют, и, возможно, откроет для вас новые горизонты. Итак, давайте начнем наше путешествие!</w:t>
      </w:r>
    </w:p>
    <w:p w:rsidR="00F311D5" w:rsidRDefault="00722A38" w:rsidP="00B66AE1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Раунд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«Информационный центр»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вопросы, касающиеся различных профессий, их обязанностей, инструментов и значимости в обществе. Вопросы охватывают широкий спектр тем, от медицины до искусства и технологий.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такой врач?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инструменты использует врач?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нужна профессия учителя?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качества необходимы учителю?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Какую роль играет повар в обществе?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основные ингредиенты нужны для приготовления борща?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виды конструкций проектируют инженеры?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языки программирования популярны среди разработчиков?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Какие обязанности выполняют полицейские ежедневно?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художественные техники используются при создании картин? </w:t>
      </w:r>
    </w:p>
    <w:p w:rsidR="00F311D5" w:rsidRDefault="00722A38" w:rsidP="00B66AE1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музыкальные жанры существуют? </w:t>
      </w:r>
    </w:p>
    <w:p w:rsidR="00F311D5" w:rsidRDefault="00722A38" w:rsidP="00B66A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Примерные ответы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— это специалист, который диагностирует и лечит заболевания, помогает сохранять и восстанавливать здоровье людей.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Врачи используют разнообразные медицинские инструменты, такие как стетоскоп, термометр, шприц, тонометр и др.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Учителя играют важную роль в обучении и воспитании детей, помогают им получать знания и развиваться интеллектуально.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Учителю необходимы терпение, умение объяснять материал доступно, способность поддерживать дисциплину и желание делиться знаниями.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Повар готовит вкусные и питательные блюда, которые поддерживают здоровье и дарят радость людям.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Основные ингредиенты для борща включают свеклу, капусту, картофель, морковь, лук, томатную пасту и мясо.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Инженеры проектируют различные конструкции, включая здания, мосты, дороги, машины и технологические системы.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Популярные языки программирования включают Python, JavaScript, Java, C++ и Swift.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Полицейские патрулируют улицы, расследуют преступления, охраняют общественный порядок и обеспечивают безопасность граждан.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Художники используют различные техники, такие как живопись маслом, акварелью, карандашом, пастелью и др., а также смешанные</w:t>
      </w:r>
    </w:p>
    <w:p w:rsidR="00F311D5" w:rsidRDefault="00722A38" w:rsidP="00B66AE1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Существует множество музыкальных жанров, включая рок, поп, джаз, классическую музыку, хип-хоп, электронную музыку и многие другие.</w:t>
      </w:r>
    </w:p>
    <w:p w:rsidR="00F311D5" w:rsidRDefault="00722A38" w:rsidP="00B66AE1">
      <w:pPr>
        <w:pStyle w:val="a5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Очки: За каждый правильный ответ команда получает 1 балл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Раунд 2: «Что нужно для работы?»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получает карточки с профессиями (Приложение 1). Нужно перечислить минимум три предмета или инструмента, которые необходимы для работы в данной сфере.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задания: Карточка «Врач». Ответ: стетоскоп, термометр, медицинские перчатки.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каждый правильный предмет команда получит 1 балл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Раунд 3: «Собери пазл профессии»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разрезанных на части изображения (Приложение 2) различных рабочих мест соберите пазл и определите, какая профессия соответствует собранной картине.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каждое правильное изображение получите 1 балл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Раунд 4: «Создай проект»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получает карточку с профессией и нужно создать небольшой проект, связанный с этой профессией. Например, для архитектора — нарисовать дом, для музыканта — сочинить короткую мелодию.</w:t>
      </w:r>
    </w:p>
    <w:p w:rsidR="00F311D5" w:rsidRDefault="00722A38" w:rsidP="00B66A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 креативный и выполненный проект команда получает 3 балла.</w:t>
      </w:r>
    </w:p>
    <w:p w:rsidR="00F311D5" w:rsidRDefault="00722A38" w:rsidP="00B66AE1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итогов, рефлексия.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всех участников с успешным прохождением квеста! Вы справились с множеством сложных задач и узнали много интересного о профессиях. Теперь давайте подведем итоги.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профессия показалась вам самой интересной?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задания были самыми сложными?</w:t>
      </w:r>
    </w:p>
    <w:p w:rsidR="00F311D5" w:rsidRDefault="00722A38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вы узнали сегодня?</w:t>
      </w:r>
    </w:p>
    <w:p w:rsidR="00F311D5" w:rsidRDefault="00F311D5" w:rsidP="00B66AE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311D5" w:rsidRDefault="00722A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1.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Актуальные профессии нашего времени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1D5">
        <w:tc>
          <w:tcPr>
            <w:tcW w:w="4672" w:type="dxa"/>
            <w:shd w:val="clear" w:color="auto" w:fill="auto"/>
          </w:tcPr>
          <w:p w:rsidR="00F311D5" w:rsidRDefault="00722A38">
            <w:pPr>
              <w:keepNext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ВЕТЕРИНАР</w:t>
            </w:r>
          </w:p>
        </w:tc>
        <w:tc>
          <w:tcPr>
            <w:tcW w:w="4673" w:type="dxa"/>
            <w:shd w:val="clear" w:color="auto" w:fill="auto"/>
          </w:tcPr>
          <w:p w:rsidR="00F311D5" w:rsidRDefault="00722A38">
            <w:pPr>
              <w:keepNext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ВРАЧ</w:t>
            </w:r>
          </w:p>
        </w:tc>
      </w:tr>
      <w:tr w:rsidR="00F311D5">
        <w:tc>
          <w:tcPr>
            <w:tcW w:w="4672" w:type="dxa"/>
            <w:shd w:val="clear" w:color="auto" w:fill="auto"/>
          </w:tcPr>
          <w:p w:rsidR="00F311D5" w:rsidRDefault="00722A38">
            <w:pPr>
              <w:keepNext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2966085" cy="3815715"/>
                  <wp:effectExtent l="0" t="0" r="571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ДОЯРКА</w:t>
            </w:r>
          </w:p>
        </w:tc>
        <w:tc>
          <w:tcPr>
            <w:tcW w:w="4673" w:type="dxa"/>
            <w:shd w:val="clear" w:color="auto" w:fill="auto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2966085" cy="3815715"/>
                  <wp:effectExtent l="0" t="0" r="571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sz w:val="40"/>
                <w:szCs w:val="40"/>
                <w:lang w:eastAsia="ru-RU"/>
              </w:rPr>
              <w:t>КОСМОНАВТ</w:t>
            </w:r>
          </w:p>
        </w:tc>
      </w:tr>
    </w:tbl>
    <w:p w:rsidR="00F311D5" w:rsidRDefault="00722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4673"/>
        <w:gridCol w:w="4678"/>
      </w:tblGrid>
      <w:tr w:rsidR="00F311D5">
        <w:trPr>
          <w:trHeight w:val="6510"/>
        </w:trPr>
        <w:tc>
          <w:tcPr>
            <w:tcW w:w="4673" w:type="dxa"/>
            <w:shd w:val="clear" w:color="auto" w:fill="auto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sz w:val="40"/>
                <w:szCs w:val="40"/>
                <w:lang w:eastAsia="ru-RU"/>
              </w:rPr>
              <w:t>ЛЕТЧИК</w:t>
            </w:r>
          </w:p>
        </w:tc>
        <w:tc>
          <w:tcPr>
            <w:tcW w:w="4678" w:type="dxa"/>
          </w:tcPr>
          <w:p w:rsidR="00F311D5" w:rsidRDefault="00722A38">
            <w:pPr>
              <w:keepNext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40"/>
                <w:szCs w:val="40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МЕДСЕСТРА</w:t>
            </w:r>
          </w:p>
        </w:tc>
      </w:tr>
      <w:tr w:rsidR="00F311D5">
        <w:trPr>
          <w:trHeight w:val="6361"/>
        </w:trPr>
        <w:tc>
          <w:tcPr>
            <w:tcW w:w="4673" w:type="dxa"/>
          </w:tcPr>
          <w:p w:rsidR="00F311D5" w:rsidRDefault="00722A38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966085" cy="3815715"/>
                  <wp:effectExtent l="0" t="0" r="5715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МУЗЫКАНТ</w:t>
            </w:r>
          </w:p>
        </w:tc>
        <w:tc>
          <w:tcPr>
            <w:tcW w:w="4678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966085" cy="3815715"/>
                  <wp:effectExtent l="0" t="0" r="571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ОФИЦИАНТ</w:t>
            </w:r>
          </w:p>
        </w:tc>
      </w:tr>
    </w:tbl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1D5">
        <w:tc>
          <w:tcPr>
            <w:tcW w:w="4672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ПИСАТЕЛЬ</w:t>
            </w:r>
          </w:p>
        </w:tc>
        <w:tc>
          <w:tcPr>
            <w:tcW w:w="4673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ПОВАР</w:t>
            </w:r>
          </w:p>
        </w:tc>
      </w:tr>
      <w:tr w:rsidR="00F311D5">
        <w:tc>
          <w:tcPr>
            <w:tcW w:w="4672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ПОЖАРНЫЙ</w:t>
            </w:r>
          </w:p>
        </w:tc>
        <w:tc>
          <w:tcPr>
            <w:tcW w:w="4673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ПОЛИЦЕЙСКИЙ</w:t>
            </w:r>
          </w:p>
        </w:tc>
      </w:tr>
    </w:tbl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1D5">
        <w:tc>
          <w:tcPr>
            <w:tcW w:w="4672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ПРОДАВЕЦ</w:t>
            </w:r>
          </w:p>
        </w:tc>
        <w:tc>
          <w:tcPr>
            <w:tcW w:w="4673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САДОВНИК</w:t>
            </w:r>
          </w:p>
        </w:tc>
      </w:tr>
      <w:tr w:rsidR="00F311D5">
        <w:tc>
          <w:tcPr>
            <w:tcW w:w="4672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966085" cy="3815715"/>
                  <wp:effectExtent l="0" t="0" r="5715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СТРОИТЕЛЬ</w:t>
            </w:r>
          </w:p>
        </w:tc>
        <w:tc>
          <w:tcPr>
            <w:tcW w:w="4673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966085" cy="3815715"/>
                  <wp:effectExtent l="0" t="0" r="5715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СТЮАРДЕССА</w:t>
            </w:r>
          </w:p>
        </w:tc>
      </w:tr>
    </w:tbl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1D5">
        <w:tc>
          <w:tcPr>
            <w:tcW w:w="4672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УЧИТЕЛЬ</w:t>
            </w:r>
          </w:p>
        </w:tc>
        <w:tc>
          <w:tcPr>
            <w:tcW w:w="4673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ФОТОГРАФ</w:t>
            </w:r>
          </w:p>
        </w:tc>
      </w:tr>
      <w:tr w:rsidR="00F311D5">
        <w:tc>
          <w:tcPr>
            <w:tcW w:w="4672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ХУДОЖНИК</w:t>
            </w:r>
          </w:p>
        </w:tc>
        <w:tc>
          <w:tcPr>
            <w:tcW w:w="4673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САПОЖНИК</w:t>
            </w:r>
          </w:p>
        </w:tc>
      </w:tr>
    </w:tbl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1D5">
        <w:tc>
          <w:tcPr>
            <w:tcW w:w="4785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1" name="Изображение 1" descr="АДВО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АДВОКАТ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АДВОКАТ</w:t>
            </w:r>
          </w:p>
        </w:tc>
        <w:tc>
          <w:tcPr>
            <w:tcW w:w="4786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9895" cy="3815715"/>
                  <wp:effectExtent l="0" t="0" r="1905" b="0"/>
                  <wp:wrapSquare wrapText="bothSides"/>
                  <wp:docPr id="6" name="Изображение 6" descr="ГЕНЕ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 descr="ГЕНЕТИК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ГЕНЕТИК</w:t>
            </w:r>
          </w:p>
        </w:tc>
      </w:tr>
      <w:tr w:rsidR="00F311D5">
        <w:tc>
          <w:tcPr>
            <w:tcW w:w="4785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3" name="Изображение 23" descr="НУТРИЦИ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3" descr="НУТРИЦИОЛОГ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НУТРИЦИОЛОГ</w:t>
            </w:r>
          </w:p>
        </w:tc>
        <w:tc>
          <w:tcPr>
            <w:tcW w:w="4786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9895" cy="3815715"/>
                  <wp:effectExtent l="0" t="0" r="1905" b="0"/>
                  <wp:wrapSquare wrapText="bothSides"/>
                  <wp:docPr id="24" name="Изображение 24" descr="ОКЕАН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4" descr="ОКЕАНОЛОГ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ОКЕАНОЛОГ</w:t>
            </w:r>
          </w:p>
        </w:tc>
      </w:tr>
    </w:tbl>
    <w:p w:rsidR="00F311D5" w:rsidRDefault="00F311D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1D5">
        <w:tc>
          <w:tcPr>
            <w:tcW w:w="4785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5" name="Изображение 25" descr="ПАРИКМАХ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5" descr="ПАРИКМАХЕР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ПАРИКМАХЕР</w:t>
            </w:r>
          </w:p>
        </w:tc>
        <w:tc>
          <w:tcPr>
            <w:tcW w:w="4786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9895" cy="3815715"/>
                  <wp:effectExtent l="0" t="0" r="1905" b="0"/>
                  <wp:wrapSquare wrapText="bothSides"/>
                  <wp:docPr id="26" name="Изображение 26" descr="ПРОГРАММ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6" descr="ПРОГРАММИСТ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ПРОГРАММИСТ</w:t>
            </w:r>
          </w:p>
        </w:tc>
      </w:tr>
      <w:tr w:rsidR="00F311D5">
        <w:tc>
          <w:tcPr>
            <w:tcW w:w="4785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2966085" cy="3815715"/>
                  <wp:effectExtent l="0" t="0" r="5715" b="0"/>
                  <wp:wrapSquare wrapText="bothSides"/>
                  <wp:docPr id="27" name="Изображение 27" descr="СВАРЩ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7" descr="СВАРЩИК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СВАРЩИК</w:t>
            </w:r>
          </w:p>
        </w:tc>
        <w:tc>
          <w:tcPr>
            <w:tcW w:w="4786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2969895" cy="3815715"/>
                  <wp:effectExtent l="0" t="0" r="1905" b="0"/>
                  <wp:wrapSquare wrapText="bothSides"/>
                  <wp:docPr id="28" name="Изображение 28" descr="СТОЛ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8" descr="СТОЛЯР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СТОЛЯР</w:t>
            </w:r>
          </w:p>
        </w:tc>
      </w:tr>
    </w:tbl>
    <w:p w:rsidR="00F311D5" w:rsidRDefault="00F311D5">
      <w:pPr>
        <w:ind w:left="-851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311D5">
        <w:tc>
          <w:tcPr>
            <w:tcW w:w="4785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5715"/>
                  <wp:effectExtent l="0" t="0" r="5715" b="0"/>
                  <wp:wrapSquare wrapText="bothSides"/>
                  <wp:docPr id="29" name="Изображение 29" descr="ТОПОГР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29" descr="ТОПОГРАФ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ТОПОГРАФ</w:t>
            </w:r>
          </w:p>
        </w:tc>
        <w:tc>
          <w:tcPr>
            <w:tcW w:w="4786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66085" cy="3812540"/>
                  <wp:effectExtent l="0" t="0" r="5715" b="0"/>
                  <wp:wrapSquare wrapText="bothSides"/>
                  <wp:docPr id="30" name="Изображение 30" descr="ТРЕ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30" descr="ТРЕНЕР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ТРЕНЕР</w:t>
            </w:r>
          </w:p>
        </w:tc>
      </w:tr>
      <w:tr w:rsidR="00F311D5">
        <w:tc>
          <w:tcPr>
            <w:tcW w:w="4785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2966085" cy="3815715"/>
                  <wp:effectExtent l="0" t="0" r="5715" b="0"/>
                  <wp:wrapSquare wrapText="bothSides"/>
                  <wp:docPr id="31" name="Изображение 31" descr="УРБАН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 31" descr="УРБАНИСТ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УРБАНИСТ</w:t>
            </w:r>
          </w:p>
        </w:tc>
        <w:tc>
          <w:tcPr>
            <w:tcW w:w="4786" w:type="dxa"/>
          </w:tcPr>
          <w:p w:rsidR="00F311D5" w:rsidRDefault="00722A38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2966085" cy="3812540"/>
                  <wp:effectExtent l="0" t="0" r="5715" b="0"/>
                  <wp:wrapSquare wrapText="bothSides"/>
                  <wp:docPr id="33" name="Изображение 33" descr="ЭК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33" descr="ЭКОЛОГ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00" cy="38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SimSun" w:hAnsi="Times New Roman" w:cs="Times New Roman"/>
                <w:color w:val="000000" w:themeColor="text1"/>
                <w:sz w:val="40"/>
                <w:szCs w:val="40"/>
                <w:lang w:eastAsia="ru-RU"/>
              </w:rPr>
              <w:t>ЭКОЛОГ</w:t>
            </w:r>
          </w:p>
        </w:tc>
      </w:tr>
    </w:tbl>
    <w:p w:rsidR="00F311D5" w:rsidRDefault="00F311D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F311D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722A3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 Изображения рабочих мест</w:t>
      </w:r>
    </w:p>
    <w:p w:rsidR="00F311D5" w:rsidRDefault="00722A38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Операционная</w:t>
      </w:r>
    </w:p>
    <w:p w:rsidR="00F311D5" w:rsidRDefault="00722A3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785" cy="399351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522" cy="40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D5" w:rsidRDefault="00722A3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2.Класс</w:t>
      </w:r>
    </w:p>
    <w:p w:rsidR="00F311D5" w:rsidRDefault="00722A3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090" cy="40271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04" cy="404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D5" w:rsidRDefault="00722A3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3.Мастерская сапожника</w:t>
      </w:r>
    </w:p>
    <w:p w:rsidR="00F311D5" w:rsidRDefault="00722A38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3905" cy="42481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43133" cy="42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D5" w:rsidRDefault="00722A38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Кухня</w:t>
      </w:r>
    </w:p>
    <w:p w:rsidR="00F311D5" w:rsidRDefault="00722A3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1990" cy="41433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246" cy="422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D5" w:rsidRDefault="00F311D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311D5" w:rsidRDefault="00722A3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 Таблица раундов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3115"/>
        <w:gridCol w:w="6236"/>
      </w:tblGrid>
      <w:tr w:rsidR="00F311D5">
        <w:tc>
          <w:tcPr>
            <w:tcW w:w="3115" w:type="dxa"/>
          </w:tcPr>
          <w:p w:rsidR="00F311D5" w:rsidRDefault="00722A38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Раунд 1: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«Информационный центр»</w:t>
            </w:r>
          </w:p>
          <w:p w:rsidR="00F311D5" w:rsidRDefault="00F311D5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6" w:type="dxa"/>
          </w:tcPr>
          <w:p w:rsidR="00F311D5" w:rsidRDefault="00722A38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Задание: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ответьте на вопросы, касающиеся различных профессий, их обязанностей, инструментов и значимости в обществе. </w:t>
            </w:r>
          </w:p>
        </w:tc>
      </w:tr>
      <w:tr w:rsidR="00F311D5">
        <w:tc>
          <w:tcPr>
            <w:tcW w:w="3115" w:type="dxa"/>
          </w:tcPr>
          <w:p w:rsidR="00F311D5" w:rsidRDefault="00722A38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Раунд 2: «Что нужно для работы?»</w:t>
            </w:r>
          </w:p>
          <w:p w:rsidR="00F311D5" w:rsidRDefault="00F311D5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6" w:type="dxa"/>
          </w:tcPr>
          <w:p w:rsidR="00F311D5" w:rsidRDefault="00722A38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Задание: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перечислите минимум три предмета или инструмента, которые необходимы для работы с профессией, указанной на карточке.</w:t>
            </w:r>
          </w:p>
        </w:tc>
      </w:tr>
      <w:tr w:rsidR="00F311D5">
        <w:tc>
          <w:tcPr>
            <w:tcW w:w="3115" w:type="dxa"/>
          </w:tcPr>
          <w:p w:rsidR="00F311D5" w:rsidRDefault="00722A38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Раунд 3: «Собери пазл профессии»</w:t>
            </w:r>
          </w:p>
          <w:p w:rsidR="00F311D5" w:rsidRDefault="00F311D5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6" w:type="dxa"/>
          </w:tcPr>
          <w:p w:rsidR="00F311D5" w:rsidRDefault="00722A38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Задание: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собрать пазл и определить, какая профессия соответствует собранной картине.</w:t>
            </w:r>
          </w:p>
        </w:tc>
      </w:tr>
      <w:tr w:rsidR="00F311D5">
        <w:tc>
          <w:tcPr>
            <w:tcW w:w="3115" w:type="dxa"/>
          </w:tcPr>
          <w:p w:rsidR="00F311D5" w:rsidRDefault="00722A38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Раунд 4: «Создай проект»</w:t>
            </w:r>
          </w:p>
          <w:p w:rsidR="00F311D5" w:rsidRDefault="00F311D5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6" w:type="dxa"/>
          </w:tcPr>
          <w:p w:rsidR="00F311D5" w:rsidRDefault="00722A38">
            <w:pPr>
              <w:spacing w:after="0" w:line="360" w:lineRule="auto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Задание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: создайте небольшой проект, связанный с профессией, указанной на карточке. Например, для архитектора — нарисовать дом, для музыканта — сочинить короткую мелодию.</w:t>
            </w:r>
          </w:p>
        </w:tc>
      </w:tr>
    </w:tbl>
    <w:p w:rsidR="00F311D5" w:rsidRDefault="00F311D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31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DD7" w:rsidRDefault="007F3DD7">
      <w:pPr>
        <w:spacing w:line="240" w:lineRule="auto"/>
      </w:pPr>
      <w:r>
        <w:separator/>
      </w:r>
    </w:p>
  </w:endnote>
  <w:endnote w:type="continuationSeparator" w:id="0">
    <w:p w:rsidR="007F3DD7" w:rsidRDefault="007F3D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DD7" w:rsidRDefault="007F3DD7">
      <w:pPr>
        <w:spacing w:after="0"/>
      </w:pPr>
      <w:r>
        <w:separator/>
      </w:r>
    </w:p>
  </w:footnote>
  <w:footnote w:type="continuationSeparator" w:id="0">
    <w:p w:rsidR="007F3DD7" w:rsidRDefault="007F3DD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D82A0F5"/>
    <w:multiLevelType w:val="singleLevel"/>
    <w:tmpl w:val="CD82A0F5"/>
    <w:lvl w:ilvl="0">
      <w:start w:val="1"/>
      <w:numFmt w:val="bullet"/>
      <w:lvlText w:val=""/>
      <w:lvlJc w:val="left"/>
      <w:pPr>
        <w:tabs>
          <w:tab w:val="left" w:pos="420"/>
        </w:tabs>
        <w:ind w:left="359" w:hanging="420"/>
      </w:pPr>
      <w:rPr>
        <w:rFonts w:ascii="Wingdings" w:hAnsi="Wingdings" w:hint="default"/>
      </w:rPr>
    </w:lvl>
  </w:abstractNum>
  <w:abstractNum w:abstractNumId="1" w15:restartNumberingAfterBreak="0">
    <w:nsid w:val="020B201B"/>
    <w:multiLevelType w:val="multilevel"/>
    <w:tmpl w:val="020B201B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6F0BB2"/>
    <w:multiLevelType w:val="multilevel"/>
    <w:tmpl w:val="0D6F0BB2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B954812"/>
    <w:multiLevelType w:val="multilevel"/>
    <w:tmpl w:val="1B95481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B1F23D1"/>
    <w:multiLevelType w:val="multilevel"/>
    <w:tmpl w:val="4B1F23D1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5F72D9E"/>
    <w:multiLevelType w:val="multilevel"/>
    <w:tmpl w:val="55F72D9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3FAFF6B"/>
    <w:multiLevelType w:val="singleLevel"/>
    <w:tmpl w:val="73FAFF6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3F9"/>
    <w:rsid w:val="00024671"/>
    <w:rsid w:val="0004512E"/>
    <w:rsid w:val="00047187"/>
    <w:rsid w:val="00047F50"/>
    <w:rsid w:val="00070DF5"/>
    <w:rsid w:val="00072447"/>
    <w:rsid w:val="00073516"/>
    <w:rsid w:val="000A7E0D"/>
    <w:rsid w:val="000B399A"/>
    <w:rsid w:val="000D0FA3"/>
    <w:rsid w:val="000D418A"/>
    <w:rsid w:val="000D783A"/>
    <w:rsid w:val="0012432A"/>
    <w:rsid w:val="00183E0E"/>
    <w:rsid w:val="00187A8A"/>
    <w:rsid w:val="001946D8"/>
    <w:rsid w:val="001967E0"/>
    <w:rsid w:val="00206D75"/>
    <w:rsid w:val="00212258"/>
    <w:rsid w:val="002451A7"/>
    <w:rsid w:val="00255E55"/>
    <w:rsid w:val="002841E7"/>
    <w:rsid w:val="002875D6"/>
    <w:rsid w:val="002913C9"/>
    <w:rsid w:val="00295745"/>
    <w:rsid w:val="003041C1"/>
    <w:rsid w:val="00342FB3"/>
    <w:rsid w:val="00356FA6"/>
    <w:rsid w:val="003928E6"/>
    <w:rsid w:val="003C3712"/>
    <w:rsid w:val="003C6D59"/>
    <w:rsid w:val="003C74EF"/>
    <w:rsid w:val="003F34CB"/>
    <w:rsid w:val="00404EA7"/>
    <w:rsid w:val="00420FBB"/>
    <w:rsid w:val="0042500E"/>
    <w:rsid w:val="00427E06"/>
    <w:rsid w:val="00442B21"/>
    <w:rsid w:val="00466915"/>
    <w:rsid w:val="00486012"/>
    <w:rsid w:val="004C6399"/>
    <w:rsid w:val="00503AA3"/>
    <w:rsid w:val="00507945"/>
    <w:rsid w:val="00522B69"/>
    <w:rsid w:val="00526B03"/>
    <w:rsid w:val="005D2CB6"/>
    <w:rsid w:val="00623EF3"/>
    <w:rsid w:val="00636D7F"/>
    <w:rsid w:val="006435D1"/>
    <w:rsid w:val="00652D00"/>
    <w:rsid w:val="00654E62"/>
    <w:rsid w:val="006C2DD1"/>
    <w:rsid w:val="006C66A6"/>
    <w:rsid w:val="006D51C9"/>
    <w:rsid w:val="006F4597"/>
    <w:rsid w:val="00710972"/>
    <w:rsid w:val="00722A38"/>
    <w:rsid w:val="0074349E"/>
    <w:rsid w:val="007627DF"/>
    <w:rsid w:val="007A460F"/>
    <w:rsid w:val="007D1DE7"/>
    <w:rsid w:val="007D44A2"/>
    <w:rsid w:val="007F3DD7"/>
    <w:rsid w:val="008174F9"/>
    <w:rsid w:val="008259EF"/>
    <w:rsid w:val="00861D47"/>
    <w:rsid w:val="00862CEA"/>
    <w:rsid w:val="008A5F7B"/>
    <w:rsid w:val="008A77C0"/>
    <w:rsid w:val="00916469"/>
    <w:rsid w:val="009334CA"/>
    <w:rsid w:val="009466C1"/>
    <w:rsid w:val="009472EB"/>
    <w:rsid w:val="00953346"/>
    <w:rsid w:val="00977F96"/>
    <w:rsid w:val="0099510D"/>
    <w:rsid w:val="009A5A28"/>
    <w:rsid w:val="009C53F9"/>
    <w:rsid w:val="009C6086"/>
    <w:rsid w:val="009E0CA6"/>
    <w:rsid w:val="009E1582"/>
    <w:rsid w:val="00A37E8E"/>
    <w:rsid w:val="00A474D5"/>
    <w:rsid w:val="00A60B07"/>
    <w:rsid w:val="00A60DED"/>
    <w:rsid w:val="00A60EAE"/>
    <w:rsid w:val="00A77358"/>
    <w:rsid w:val="00A8476F"/>
    <w:rsid w:val="00A93EF0"/>
    <w:rsid w:val="00AC0235"/>
    <w:rsid w:val="00AC25A8"/>
    <w:rsid w:val="00B1117A"/>
    <w:rsid w:val="00B11838"/>
    <w:rsid w:val="00B17B3C"/>
    <w:rsid w:val="00B25EB0"/>
    <w:rsid w:val="00B405A6"/>
    <w:rsid w:val="00B5079B"/>
    <w:rsid w:val="00B543A8"/>
    <w:rsid w:val="00B646B5"/>
    <w:rsid w:val="00B6594B"/>
    <w:rsid w:val="00B66AE1"/>
    <w:rsid w:val="00BA0593"/>
    <w:rsid w:val="00BA7FAC"/>
    <w:rsid w:val="00BC5EAE"/>
    <w:rsid w:val="00BF43AD"/>
    <w:rsid w:val="00BF75E4"/>
    <w:rsid w:val="00BF7AE5"/>
    <w:rsid w:val="00C15BDF"/>
    <w:rsid w:val="00C212A2"/>
    <w:rsid w:val="00C570CB"/>
    <w:rsid w:val="00C81C81"/>
    <w:rsid w:val="00CF0C56"/>
    <w:rsid w:val="00CF5DD1"/>
    <w:rsid w:val="00CF626C"/>
    <w:rsid w:val="00CF771F"/>
    <w:rsid w:val="00D413BD"/>
    <w:rsid w:val="00D529C6"/>
    <w:rsid w:val="00D71E3B"/>
    <w:rsid w:val="00D77CCA"/>
    <w:rsid w:val="00DB1595"/>
    <w:rsid w:val="00DB30F2"/>
    <w:rsid w:val="00DC4760"/>
    <w:rsid w:val="00DF0AF6"/>
    <w:rsid w:val="00E03980"/>
    <w:rsid w:val="00E3554E"/>
    <w:rsid w:val="00E43A24"/>
    <w:rsid w:val="00EC22C5"/>
    <w:rsid w:val="00F02299"/>
    <w:rsid w:val="00F14901"/>
    <w:rsid w:val="00F24A08"/>
    <w:rsid w:val="00F311D5"/>
    <w:rsid w:val="00F322FB"/>
    <w:rsid w:val="00F42149"/>
    <w:rsid w:val="00F4354C"/>
    <w:rsid w:val="00F60A76"/>
    <w:rsid w:val="00F6582C"/>
    <w:rsid w:val="00F7644C"/>
    <w:rsid w:val="00FC2914"/>
    <w:rsid w:val="00FF063C"/>
    <w:rsid w:val="07AB2622"/>
    <w:rsid w:val="0E7937F1"/>
    <w:rsid w:val="122F67F7"/>
    <w:rsid w:val="15A06AEA"/>
    <w:rsid w:val="16FB2AEE"/>
    <w:rsid w:val="198B0CFD"/>
    <w:rsid w:val="1C9209EC"/>
    <w:rsid w:val="215D76CB"/>
    <w:rsid w:val="259F1949"/>
    <w:rsid w:val="2D924EC4"/>
    <w:rsid w:val="2F104FC5"/>
    <w:rsid w:val="2F8D7364"/>
    <w:rsid w:val="358D2D1F"/>
    <w:rsid w:val="396543B9"/>
    <w:rsid w:val="3F6C3160"/>
    <w:rsid w:val="41281AE7"/>
    <w:rsid w:val="4279141E"/>
    <w:rsid w:val="47C80402"/>
    <w:rsid w:val="48A741D7"/>
    <w:rsid w:val="4E645C2C"/>
    <w:rsid w:val="530208BE"/>
    <w:rsid w:val="5E341CA2"/>
    <w:rsid w:val="639105BD"/>
    <w:rsid w:val="664B4963"/>
    <w:rsid w:val="678B4F37"/>
    <w:rsid w:val="6A767EB5"/>
    <w:rsid w:val="6B2068D1"/>
    <w:rsid w:val="6B4D1601"/>
    <w:rsid w:val="774E68B0"/>
    <w:rsid w:val="78C50714"/>
    <w:rsid w:val="7BE9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2BA9855"/>
  <w15:docId w15:val="{FE204E08-0A90-4E85-9A8F-FA123E88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-evqfli">
    <w:name w:val="sc-evqfli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hjripb">
    <w:name w:val="sc-hjripb"/>
    <w:basedOn w:val="a0"/>
    <w:qFormat/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qFormat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1246</Words>
  <Characters>7108</Characters>
  <Application>Microsoft Office Word</Application>
  <DocSecurity>0</DocSecurity>
  <Lines>59</Lines>
  <Paragraphs>16</Paragraphs>
  <ScaleCrop>false</ScaleCrop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детства Экология</dc:creator>
  <cp:lastModifiedBy>детства Экология</cp:lastModifiedBy>
  <cp:revision>158</cp:revision>
  <dcterms:created xsi:type="dcterms:W3CDTF">2025-02-28T09:49:00Z</dcterms:created>
  <dcterms:modified xsi:type="dcterms:W3CDTF">2025-03-24T09:08:00Z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A7E0E9A757024D558B29C356FE370BFF_12</vt:lpwstr>
  </property>
</Properties>
</file>