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29" w:rsidRDefault="00D20529" w:rsidP="00D2052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Договор </w:t>
      </w:r>
      <w:r>
        <w:rPr>
          <w:rFonts w:ascii="Times New Roman" w:hAnsi="Times New Roman"/>
          <w:b w:val="0"/>
          <w:sz w:val="24"/>
          <w:szCs w:val="24"/>
        </w:rPr>
        <w:br/>
        <w:t>об организации отдыха и оздоровления ребенка</w:t>
      </w:r>
    </w:p>
    <w:p w:rsidR="00D20529" w:rsidRDefault="00D20529" w:rsidP="00D20529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лагере с дневным пребыванием детей</w:t>
      </w:r>
    </w:p>
    <w:p w:rsidR="00D20529" w:rsidRDefault="00D20529" w:rsidP="00D20529"/>
    <w:p w:rsidR="00D20529" w:rsidRDefault="00D20529" w:rsidP="00D20529"/>
    <w:p w:rsidR="00D20529" w:rsidRDefault="00D20529" w:rsidP="00D20529">
      <w:pPr>
        <w:rPr>
          <w:u w:val="single"/>
        </w:rPr>
      </w:pPr>
      <w:r>
        <w:t xml:space="preserve">г. Самара                                                                   </w:t>
      </w:r>
      <w:proofErr w:type="gramStart"/>
      <w:r>
        <w:t xml:space="preserve">   </w:t>
      </w:r>
      <w:r>
        <w:rPr>
          <w:u w:val="single"/>
        </w:rPr>
        <w:t>«</w:t>
      </w:r>
      <w:proofErr w:type="gramEnd"/>
      <w:r>
        <w:rPr>
          <w:u w:val="single"/>
        </w:rPr>
        <w:t>_____»_______________20____г.</w:t>
      </w:r>
    </w:p>
    <w:p w:rsidR="00D20529" w:rsidRDefault="00D20529" w:rsidP="00D20529">
      <w:pPr>
        <w:rPr>
          <w:u w:val="single"/>
        </w:rPr>
      </w:pPr>
    </w:p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Лагерь с дневным пребыванием детей на базе муниципального бюджетного учреждения дополнительного образования «Центр дополнительного образования «Экология детства» городского округа Самара, именуемое в дальнейшем «Организация», в лице директора Шубиной Оксаны Константиновны, действующего на основании Устава, с одной стороны, и ____________________________________________________________,</w:t>
      </w:r>
    </w:p>
    <w:p w:rsidR="00D20529" w:rsidRPr="00D20529" w:rsidRDefault="00D20529" w:rsidP="00C65D49">
      <w:pPr>
        <w:pStyle w:val="a4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(фамилия, имя, отчество (при наличии) родителя (законного представителя) ребенка)</w:t>
      </w:r>
    </w:p>
    <w:p w:rsidR="00D20529" w:rsidRPr="00D20529" w:rsidRDefault="00D20529" w:rsidP="00C65D49">
      <w:pPr>
        <w:pStyle w:val="a4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именуемого в дальнейшем «Заказчик», с другой стороны, действующий в интересах несовершеннолетнего __________________________________________________________</w:t>
      </w:r>
    </w:p>
    <w:p w:rsidR="00D20529" w:rsidRPr="00D20529" w:rsidRDefault="00D20529" w:rsidP="00C65D49">
      <w:pPr>
        <w:pStyle w:val="a4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_____________________________________________________________________________,</w:t>
      </w:r>
    </w:p>
    <w:p w:rsidR="00D20529" w:rsidRPr="00D20529" w:rsidRDefault="00D20529" w:rsidP="00C65D49">
      <w:pPr>
        <w:pStyle w:val="a4"/>
        <w:jc w:val="center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(фамилия, имя, отчество (при наличии) ребенка, дата рождения)</w:t>
      </w:r>
    </w:p>
    <w:p w:rsidR="00D20529" w:rsidRPr="00D20529" w:rsidRDefault="00D20529" w:rsidP="00C65D49">
      <w:pPr>
        <w:pStyle w:val="a4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именуем_</w:t>
      </w:r>
      <w:r>
        <w:rPr>
          <w:rFonts w:ascii="Times New Roman" w:hAnsi="Times New Roman" w:cs="Times New Roman"/>
        </w:rPr>
        <w:t>__</w:t>
      </w:r>
      <w:r w:rsidRPr="00D20529">
        <w:rPr>
          <w:rFonts w:ascii="Times New Roman" w:hAnsi="Times New Roman" w:cs="Times New Roman"/>
        </w:rPr>
        <w:t>_ в дальнейшем «Ребенок», также совместно именуемые «Стороны», заключили настоящий Договор о нижеследующем:</w:t>
      </w:r>
    </w:p>
    <w:p w:rsidR="00D20529" w:rsidRPr="00D20529" w:rsidRDefault="00D20529" w:rsidP="00C65D4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sub_1100"/>
      <w:r w:rsidRPr="00D20529">
        <w:rPr>
          <w:rFonts w:ascii="Times New Roman" w:hAnsi="Times New Roman"/>
          <w:sz w:val="24"/>
          <w:szCs w:val="24"/>
        </w:rPr>
        <w:t>I. Предмет Договора</w:t>
      </w:r>
    </w:p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bookmarkStart w:id="1" w:name="sub_1101"/>
      <w:bookmarkEnd w:id="0"/>
      <w:r w:rsidRPr="00D20529">
        <w:rPr>
          <w:rFonts w:ascii="Times New Roman" w:hAnsi="Times New Roman" w:cs="Times New Roman"/>
        </w:rPr>
        <w:t>1.1. По настоящему Договору Организация обязуется оказать услуги  по</w:t>
      </w:r>
      <w:bookmarkEnd w:id="1"/>
      <w:r w:rsidRPr="00D20529">
        <w:rPr>
          <w:rFonts w:ascii="Times New Roman" w:hAnsi="Times New Roman" w:cs="Times New Roman"/>
        </w:rPr>
        <w:t xml:space="preserve"> организации и обеспечению отдыха и оздоровления Ребенка по  </w:t>
      </w:r>
      <w:hyperlink r:id="rId5" w:anchor="sub_11000" w:history="1">
        <w:r w:rsidRPr="00D20529">
          <w:rPr>
            <w:rStyle w:val="a7"/>
            <w:rFonts w:ascii="Times New Roman" w:hAnsi="Times New Roman" w:cs="Times New Roman"/>
            <w:color w:val="auto"/>
          </w:rPr>
          <w:t>приложению</w:t>
        </w:r>
      </w:hyperlink>
      <w:r w:rsidRPr="00D20529">
        <w:rPr>
          <w:rFonts w:ascii="Times New Roman" w:hAnsi="Times New Roman" w:cs="Times New Roman"/>
        </w:rPr>
        <w:t xml:space="preserve"> 1  к настоящему Договору (далее  -  услуги).</w:t>
      </w:r>
    </w:p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bookmarkStart w:id="2" w:name="sub_1102"/>
      <w:r w:rsidRPr="00D20529">
        <w:rPr>
          <w:rFonts w:ascii="Times New Roman" w:hAnsi="Times New Roman" w:cs="Times New Roman"/>
        </w:rPr>
        <w:t>1.2. Услуги предоставляются на безвозмездной основе. Все расходы по оплате пребывания Ребенка в лагере несет Администрация городского округа Самара.</w:t>
      </w:r>
    </w:p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1.3. Сроки оказания услуг Организацией (далее - период смены):</w:t>
      </w:r>
    </w:p>
    <w:bookmarkEnd w:id="2"/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_______________________________________________________________________.</w:t>
      </w:r>
    </w:p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 xml:space="preserve">               (период проведения смены, количество дней)</w:t>
      </w:r>
    </w:p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bookmarkStart w:id="3" w:name="sub_1103"/>
      <w:r w:rsidRPr="00D20529">
        <w:rPr>
          <w:rFonts w:ascii="Times New Roman" w:hAnsi="Times New Roman" w:cs="Times New Roman"/>
        </w:rPr>
        <w:t>1.4. Место оказания услуг Организацией: г. Самара, проспект Карла Маркса, дом 10.</w:t>
      </w:r>
    </w:p>
    <w:bookmarkEnd w:id="3"/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D20529">
        <w:rPr>
          <w:rFonts w:ascii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с его письменного согласия.</w:t>
      </w:r>
    </w:p>
    <w:p w:rsidR="00D20529" w:rsidRPr="00D20529" w:rsidRDefault="00D20529" w:rsidP="00C65D49">
      <w:pPr>
        <w:pStyle w:val="a4"/>
        <w:ind w:firstLine="709"/>
        <w:jc w:val="both"/>
        <w:rPr>
          <w:rFonts w:ascii="Times New Roman" w:hAnsi="Times New Roman" w:cs="Times New Roman"/>
        </w:rPr>
      </w:pPr>
      <w:bookmarkStart w:id="4" w:name="sub_1104"/>
      <w:r w:rsidRPr="00D20529">
        <w:rPr>
          <w:rFonts w:ascii="Times New Roman" w:hAnsi="Times New Roman" w:cs="Times New Roman"/>
        </w:rPr>
        <w:t xml:space="preserve">  1.5.   Организация   оказывает   услуги   по     настоящему Договору</w:t>
      </w:r>
      <w:bookmarkEnd w:id="4"/>
      <w:r w:rsidRPr="00D20529">
        <w:rPr>
          <w:rFonts w:ascii="Times New Roman" w:hAnsi="Times New Roman" w:cs="Times New Roman"/>
        </w:rPr>
        <w:t xml:space="preserve">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D20529" w:rsidRPr="00D20529" w:rsidRDefault="00D20529" w:rsidP="00C65D4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sub_1200"/>
      <w:r w:rsidRPr="00D20529">
        <w:rPr>
          <w:rFonts w:ascii="Times New Roman" w:hAnsi="Times New Roman"/>
          <w:sz w:val="24"/>
          <w:szCs w:val="24"/>
        </w:rPr>
        <w:t>II. Взаимодействие Сторон</w:t>
      </w:r>
    </w:p>
    <w:p w:rsidR="00D20529" w:rsidRPr="00D20529" w:rsidRDefault="00D20529" w:rsidP="00C65D49">
      <w:pPr>
        <w:ind w:firstLine="709"/>
      </w:pPr>
      <w:bookmarkStart w:id="6" w:name="sub_1201"/>
      <w:bookmarkEnd w:id="5"/>
      <w:r w:rsidRPr="00D20529">
        <w:t>2.1. Организация обязана:</w:t>
      </w:r>
    </w:p>
    <w:p w:rsidR="00D20529" w:rsidRPr="00D20529" w:rsidRDefault="00D20529" w:rsidP="00C65D49">
      <w:pPr>
        <w:ind w:firstLine="709"/>
        <w:jc w:val="both"/>
      </w:pPr>
      <w:bookmarkStart w:id="7" w:name="sub_1211"/>
      <w:bookmarkEnd w:id="6"/>
      <w:r w:rsidRPr="00D20529"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D20529" w:rsidRPr="00D20529" w:rsidRDefault="00D20529" w:rsidP="00C65D49">
      <w:pPr>
        <w:ind w:firstLine="709"/>
        <w:jc w:val="both"/>
      </w:pPr>
      <w:bookmarkStart w:id="8" w:name="sub_1212"/>
      <w:bookmarkEnd w:id="7"/>
      <w:r w:rsidRPr="00D20529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20529" w:rsidRPr="00D20529" w:rsidRDefault="00D20529" w:rsidP="00C65D49">
      <w:pPr>
        <w:ind w:firstLine="709"/>
        <w:jc w:val="both"/>
      </w:pPr>
      <w:bookmarkStart w:id="9" w:name="sub_1214"/>
      <w:bookmarkEnd w:id="8"/>
      <w:r w:rsidRPr="00D20529">
        <w:t>2.1.3.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D20529" w:rsidRPr="00D20529" w:rsidRDefault="00D20529" w:rsidP="00C65D49">
      <w:pPr>
        <w:ind w:firstLine="709"/>
        <w:jc w:val="both"/>
      </w:pPr>
      <w:bookmarkStart w:id="10" w:name="sub_1215"/>
      <w:bookmarkEnd w:id="9"/>
      <w:r w:rsidRPr="00D20529">
        <w:t>2.1.4.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D20529" w:rsidRPr="00D20529" w:rsidRDefault="00D20529" w:rsidP="00C65D49">
      <w:pPr>
        <w:ind w:firstLine="709"/>
        <w:jc w:val="both"/>
      </w:pPr>
      <w:bookmarkStart w:id="11" w:name="sub_1216"/>
      <w:bookmarkEnd w:id="10"/>
      <w:r w:rsidRPr="00D20529">
        <w:t xml:space="preserve">2.1.5. Обеспечить оказание первой помощи Ребенку лицами, обязанными оказывать первую помощь и имеющими соответствующие подготовку и (или) навыки, и в случае </w:t>
      </w:r>
      <w:r w:rsidRPr="00D20529">
        <w:lastRenderedPageBreak/>
        <w:t>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:rsidR="00D20529" w:rsidRPr="00D20529" w:rsidRDefault="00D20529" w:rsidP="00C65D49">
      <w:pPr>
        <w:ind w:firstLine="709"/>
        <w:jc w:val="both"/>
      </w:pPr>
      <w:bookmarkStart w:id="12" w:name="sub_1217"/>
      <w:bookmarkEnd w:id="11"/>
      <w:r w:rsidRPr="00D20529">
        <w:t>2.1.6. Довести до сведения Ребенка в доступной ему форме информацию о необходимости соблюдения Правил внутреннего распорядка, Правил нахождения на территории лагеря с дневным пребыванием детей на базе МБУ ДО «ЦДО «Экология детства» г.о. Самара,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Организацией, при перевозке автомобильным, железнодорожным, воздушным и водным транспортом.</w:t>
      </w:r>
    </w:p>
    <w:p w:rsidR="00D20529" w:rsidRPr="00D20529" w:rsidRDefault="00D20529" w:rsidP="00C65D49">
      <w:pPr>
        <w:ind w:firstLine="709"/>
        <w:jc w:val="both"/>
      </w:pPr>
      <w:bookmarkStart w:id="13" w:name="sub_1218"/>
      <w:bookmarkEnd w:id="12"/>
      <w:r w:rsidRPr="00D20529">
        <w:t>2.1.7.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D20529" w:rsidRPr="00D20529" w:rsidRDefault="00D20529" w:rsidP="00C65D49">
      <w:pPr>
        <w:ind w:firstLine="709"/>
      </w:pPr>
      <w:bookmarkStart w:id="14" w:name="sub_1202"/>
      <w:bookmarkEnd w:id="13"/>
      <w:r w:rsidRPr="00D20529">
        <w:t>2.2. Организация вправе:</w:t>
      </w:r>
    </w:p>
    <w:p w:rsidR="00D20529" w:rsidRPr="00D20529" w:rsidRDefault="00D20529" w:rsidP="00C65D49">
      <w:pPr>
        <w:ind w:firstLine="709"/>
        <w:jc w:val="both"/>
      </w:pPr>
      <w:bookmarkStart w:id="15" w:name="sub_1221"/>
      <w:bookmarkEnd w:id="14"/>
      <w:r w:rsidRPr="00D20529"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r:id="rId6" w:anchor="sub_1232" w:history="1">
        <w:r w:rsidRPr="00D20529">
          <w:rPr>
            <w:rStyle w:val="a7"/>
            <w:color w:val="auto"/>
          </w:rPr>
          <w:t>подпункте 2.3.1 пункта 2.3.</w:t>
        </w:r>
      </w:hyperlink>
      <w:r w:rsidRPr="00D20529">
        <w:t xml:space="preserve"> настоящего Договора.</w:t>
      </w:r>
    </w:p>
    <w:p w:rsidR="00D20529" w:rsidRPr="00D20529" w:rsidRDefault="00D20529" w:rsidP="00C65D49">
      <w:pPr>
        <w:ind w:firstLine="709"/>
        <w:jc w:val="both"/>
      </w:pPr>
      <w:bookmarkStart w:id="16" w:name="sub_1222"/>
      <w:bookmarkEnd w:id="15"/>
      <w:r w:rsidRPr="00D20529">
        <w:t>2.2.2. Требовать от Заказчика возмещения вреда, причиненного Ребенком Организации.</w:t>
      </w:r>
    </w:p>
    <w:p w:rsidR="00D20529" w:rsidRPr="00D20529" w:rsidRDefault="00D20529" w:rsidP="00C65D49">
      <w:pPr>
        <w:ind w:firstLine="709"/>
        <w:jc w:val="both"/>
        <w:rPr>
          <w:i/>
        </w:rPr>
      </w:pPr>
      <w:r w:rsidRPr="00D20529">
        <w:rPr>
          <w:i/>
        </w:rPr>
        <w:t xml:space="preserve">2.2.3. </w:t>
      </w:r>
      <w:r w:rsidRPr="00D20529">
        <w:t>Организовывать выездные мероприятия (просмотр спектаклей, экскурсии, посещение выставок и т.п.) за счет средств Заказчика по предварительному согласованию.</w:t>
      </w:r>
      <w:r w:rsidRPr="00D20529">
        <w:rPr>
          <w:i/>
        </w:rPr>
        <w:t xml:space="preserve"> </w:t>
      </w:r>
      <w:bookmarkStart w:id="17" w:name="sub_1203"/>
      <w:bookmarkEnd w:id="16"/>
    </w:p>
    <w:p w:rsidR="00D20529" w:rsidRPr="00D20529" w:rsidRDefault="00D20529" w:rsidP="00C65D49">
      <w:pPr>
        <w:ind w:firstLine="709"/>
        <w:jc w:val="both"/>
      </w:pPr>
      <w:r w:rsidRPr="00D20529">
        <w:t>2.3. Заказчик обязан:</w:t>
      </w:r>
    </w:p>
    <w:p w:rsidR="00D20529" w:rsidRPr="00D20529" w:rsidRDefault="00D20529" w:rsidP="00C65D49">
      <w:pPr>
        <w:ind w:firstLine="709"/>
        <w:jc w:val="both"/>
      </w:pPr>
      <w:bookmarkStart w:id="18" w:name="sub_1231"/>
      <w:bookmarkEnd w:id="17"/>
      <w:r w:rsidRPr="00D20529">
        <w:t>2.3.1. Предоставить Организации в определенный ей срок следующие документы:</w:t>
      </w:r>
    </w:p>
    <w:p w:rsidR="00D20529" w:rsidRPr="00D20529" w:rsidRDefault="00D20529" w:rsidP="00C65D49">
      <w:pPr>
        <w:ind w:firstLine="709"/>
        <w:jc w:val="both"/>
      </w:pPr>
      <w:r w:rsidRPr="00D20529">
        <w:t>копию документа, удостоверяющего личность Ребенка;</w:t>
      </w:r>
    </w:p>
    <w:p w:rsidR="00D20529" w:rsidRPr="00D20529" w:rsidRDefault="00D20529" w:rsidP="00C65D49">
      <w:pPr>
        <w:ind w:firstLine="709"/>
        <w:jc w:val="both"/>
      </w:pPr>
      <w:r w:rsidRPr="00D20529">
        <w:t>копию документов, подтверждающих регистрацию Ребенка на территории г.о. Самара;</w:t>
      </w:r>
    </w:p>
    <w:p w:rsidR="00D20529" w:rsidRPr="00D20529" w:rsidRDefault="00D20529" w:rsidP="00C65D49">
      <w:pPr>
        <w:ind w:firstLine="709"/>
        <w:jc w:val="both"/>
      </w:pPr>
      <w:r w:rsidRPr="00D20529">
        <w:t>копию полиса обязательного медицинского страхования Ребенка;</w:t>
      </w:r>
    </w:p>
    <w:p w:rsidR="00D20529" w:rsidRPr="00D20529" w:rsidRDefault="00D20529" w:rsidP="00C65D49">
      <w:pPr>
        <w:ind w:firstLine="709"/>
        <w:jc w:val="both"/>
      </w:pPr>
      <w:r w:rsidRPr="00D20529">
        <w:t>медицинскую справку о состоянии здоровья ребенка, отъезжающего в организацию отдыха детей и их оздоровления (079-у).</w:t>
      </w:r>
    </w:p>
    <w:p w:rsidR="00D20529" w:rsidRPr="00D20529" w:rsidRDefault="00D20529" w:rsidP="00C65D49">
      <w:pPr>
        <w:ind w:firstLine="709"/>
        <w:jc w:val="both"/>
      </w:pPr>
      <w:bookmarkStart w:id="19" w:name="sub_1232"/>
      <w:bookmarkEnd w:id="18"/>
      <w:r w:rsidRPr="00D20529">
        <w:t>2.3.2.</w:t>
      </w:r>
      <w:r w:rsidRPr="00D20529">
        <w:rPr>
          <w:i/>
        </w:rPr>
        <w:t xml:space="preserve"> </w:t>
      </w:r>
      <w:bookmarkEnd w:id="19"/>
      <w:r w:rsidRPr="00D20529">
        <w:t xml:space="preserve">Сообщить Организации об имеющихся у Ребенка заболеваниях или особенностях физического и (или) психического развития. В случае </w:t>
      </w:r>
      <w:proofErr w:type="spellStart"/>
      <w:r w:rsidRPr="00D20529">
        <w:t>непредоставления</w:t>
      </w:r>
      <w:proofErr w:type="spellEnd"/>
      <w:r w:rsidRPr="00D20529">
        <w:t xml:space="preserve"> такой информации, Организация не несет в полной мере ответственность за состояние здоровья Ребенка. </w:t>
      </w:r>
    </w:p>
    <w:p w:rsidR="00D20529" w:rsidRPr="00D20529" w:rsidRDefault="00D20529" w:rsidP="00C65D49">
      <w:pPr>
        <w:ind w:firstLine="709"/>
        <w:jc w:val="both"/>
      </w:pPr>
      <w:bookmarkStart w:id="20" w:name="sub_1233"/>
      <w:r w:rsidRPr="00D20529">
        <w:t>2.3.3.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D20529" w:rsidRPr="00D20529" w:rsidRDefault="00D20529" w:rsidP="00C65D49">
      <w:pPr>
        <w:ind w:firstLine="709"/>
        <w:jc w:val="both"/>
      </w:pPr>
      <w:r w:rsidRPr="00D20529">
        <w:t>2.3.4. Обеспечить Ребенка инструментами и материалами для проведения мероприятий, занятий декоративно-прикладными техническим творчеством (краски, альбом, цветные карандаши, клей, цветная бумага, а также прочие материалы и канцелярские товары) за свой счет в соответствии со списком, предоставляемым Организацией. В противном случае, Организация не может гарантировать качество предоставляемых услуг из-за отсутствия расходных материалов для занятий Ребенка по вине Заказчика.</w:t>
      </w:r>
    </w:p>
    <w:p w:rsidR="00D20529" w:rsidRPr="00D20529" w:rsidRDefault="00D20529" w:rsidP="00C65D49">
      <w:pPr>
        <w:ind w:firstLine="709"/>
        <w:jc w:val="both"/>
      </w:pPr>
      <w:bookmarkStart w:id="21" w:name="sub_1234"/>
      <w:bookmarkEnd w:id="20"/>
      <w:r w:rsidRPr="00D20529">
        <w:t>2.3.5. Обеспечить перевозку Ребенка до определенного Организацией места сбора детей по адресу размещения лагеря в сроки, установленные Организацией.</w:t>
      </w:r>
    </w:p>
    <w:p w:rsidR="00D20529" w:rsidRPr="00D20529" w:rsidRDefault="00D20529" w:rsidP="00C65D49">
      <w:pPr>
        <w:ind w:firstLine="709"/>
        <w:jc w:val="both"/>
      </w:pPr>
      <w:bookmarkStart w:id="22" w:name="sub_1204"/>
      <w:bookmarkEnd w:id="21"/>
      <w:r w:rsidRPr="00D20529">
        <w:t>2.4. Заказчик вправе:</w:t>
      </w:r>
    </w:p>
    <w:p w:rsidR="00D20529" w:rsidRPr="00D20529" w:rsidRDefault="00D20529" w:rsidP="00C65D49">
      <w:pPr>
        <w:ind w:firstLine="709"/>
        <w:jc w:val="both"/>
      </w:pPr>
      <w:bookmarkStart w:id="23" w:name="sub_1241"/>
      <w:bookmarkEnd w:id="22"/>
      <w:r w:rsidRPr="00D20529">
        <w:t>2.4.1. Получать информацию от Организации по оказанию данной Организацией Ребенку услуг.</w:t>
      </w:r>
    </w:p>
    <w:p w:rsidR="00D20529" w:rsidRPr="00D20529" w:rsidRDefault="00D20529" w:rsidP="00C65D49">
      <w:pPr>
        <w:ind w:firstLine="709"/>
        <w:jc w:val="both"/>
      </w:pPr>
      <w:bookmarkStart w:id="24" w:name="sub_1242"/>
      <w:bookmarkEnd w:id="23"/>
      <w:r w:rsidRPr="00D20529">
        <w:lastRenderedPageBreak/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D20529" w:rsidRPr="00D20529" w:rsidRDefault="00D20529" w:rsidP="00C65D49">
      <w:pPr>
        <w:ind w:firstLine="709"/>
        <w:jc w:val="both"/>
      </w:pPr>
      <w:bookmarkStart w:id="25" w:name="sub_1243"/>
      <w:bookmarkEnd w:id="24"/>
      <w:r w:rsidRPr="00D20529">
        <w:t>2.4.3. Самостоятельно обеспечить организацию перевозки Ребенка к месту оказания услуг Организацией и обратно.</w:t>
      </w:r>
    </w:p>
    <w:p w:rsidR="00D20529" w:rsidRPr="00D20529" w:rsidRDefault="00D20529" w:rsidP="00C65D49">
      <w:pPr>
        <w:ind w:firstLine="709"/>
        <w:jc w:val="both"/>
      </w:pPr>
      <w:bookmarkStart w:id="26" w:name="sub_1244"/>
      <w:bookmarkEnd w:id="25"/>
      <w:r w:rsidRPr="00D20529">
        <w:t>2.4.4. Требовать от Организации возмещения ущерба и вреда, причиненного Организацией Ребенку.</w:t>
      </w:r>
    </w:p>
    <w:p w:rsidR="00D20529" w:rsidRPr="00D20529" w:rsidRDefault="00D20529" w:rsidP="00C65D49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7" w:name="sub_1300"/>
      <w:bookmarkEnd w:id="26"/>
      <w:r w:rsidRPr="00D20529">
        <w:rPr>
          <w:rFonts w:ascii="Times New Roman" w:hAnsi="Times New Roman"/>
          <w:sz w:val="24"/>
          <w:szCs w:val="24"/>
        </w:rPr>
        <w:t xml:space="preserve">III. </w:t>
      </w:r>
      <w:bookmarkStart w:id="28" w:name="sub_1400"/>
      <w:bookmarkEnd w:id="27"/>
      <w:r w:rsidRPr="00D20529">
        <w:rPr>
          <w:rFonts w:ascii="Times New Roman" w:hAnsi="Times New Roman"/>
          <w:sz w:val="24"/>
          <w:szCs w:val="24"/>
        </w:rPr>
        <w:t>Ответственность Сторон</w:t>
      </w:r>
    </w:p>
    <w:p w:rsidR="00D20529" w:rsidRPr="00D20529" w:rsidRDefault="00D20529" w:rsidP="00C65D49">
      <w:pPr>
        <w:ind w:firstLine="709"/>
        <w:jc w:val="both"/>
      </w:pPr>
      <w:bookmarkStart w:id="29" w:name="sub_1401"/>
      <w:bookmarkEnd w:id="28"/>
      <w:r w:rsidRPr="00D20529"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20529" w:rsidRPr="00D20529" w:rsidRDefault="00D20529" w:rsidP="00C65D49">
      <w:pPr>
        <w:ind w:firstLine="709"/>
        <w:jc w:val="both"/>
      </w:pPr>
      <w:bookmarkStart w:id="30" w:name="sub_1402"/>
      <w:bookmarkEnd w:id="29"/>
      <w:r w:rsidRPr="00D20529"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D20529" w:rsidRPr="00D20529" w:rsidRDefault="00D20529" w:rsidP="00C65D49">
      <w:pPr>
        <w:ind w:firstLine="709"/>
        <w:jc w:val="both"/>
      </w:pPr>
      <w:bookmarkStart w:id="31" w:name="sub_1403"/>
      <w:bookmarkEnd w:id="30"/>
      <w:r w:rsidRPr="00D20529"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D20529" w:rsidRPr="00D20529" w:rsidRDefault="00D20529" w:rsidP="00C65D4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2" w:name="sub_1500"/>
      <w:bookmarkEnd w:id="31"/>
      <w:r w:rsidRPr="00D20529">
        <w:rPr>
          <w:rFonts w:ascii="Times New Roman" w:hAnsi="Times New Roman"/>
          <w:sz w:val="24"/>
          <w:szCs w:val="24"/>
        </w:rPr>
        <w:t>IV. Основания изменения и расторжения Договора</w:t>
      </w:r>
    </w:p>
    <w:p w:rsidR="00D20529" w:rsidRPr="00D20529" w:rsidRDefault="00D20529" w:rsidP="00C65D49">
      <w:pPr>
        <w:ind w:firstLine="709"/>
        <w:jc w:val="both"/>
      </w:pPr>
      <w:bookmarkStart w:id="33" w:name="sub_1501"/>
      <w:bookmarkEnd w:id="32"/>
      <w:r w:rsidRPr="00D20529">
        <w:t>4.1. Условия, на которых заключен настоящий Договор, могут быть изменены по соглашению Сторон.</w:t>
      </w:r>
    </w:p>
    <w:p w:rsidR="00D20529" w:rsidRPr="00D20529" w:rsidRDefault="00D20529" w:rsidP="00C65D49">
      <w:pPr>
        <w:ind w:firstLine="709"/>
        <w:jc w:val="both"/>
      </w:pPr>
      <w:bookmarkStart w:id="34" w:name="sub_1502"/>
      <w:bookmarkEnd w:id="33"/>
      <w:r w:rsidRPr="00D20529"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D20529" w:rsidRPr="00D20529" w:rsidRDefault="00D20529" w:rsidP="00C65D49">
      <w:pPr>
        <w:ind w:firstLine="709"/>
        <w:jc w:val="both"/>
      </w:pPr>
      <w:bookmarkStart w:id="35" w:name="sub_1503"/>
      <w:bookmarkEnd w:id="34"/>
      <w:r w:rsidRPr="00D20529">
        <w:t>4.3. Настоящий Договор может быть расторгнут досрочно по взаимному письменному соглашению Сторон.</w:t>
      </w:r>
    </w:p>
    <w:p w:rsidR="00D20529" w:rsidRPr="00D20529" w:rsidRDefault="00D20529" w:rsidP="00C65D49">
      <w:pPr>
        <w:ind w:firstLine="709"/>
        <w:jc w:val="both"/>
      </w:pPr>
      <w:bookmarkStart w:id="36" w:name="sub_1504"/>
      <w:bookmarkEnd w:id="35"/>
      <w:r w:rsidRPr="00D20529"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D20529" w:rsidRPr="00D20529" w:rsidRDefault="00D20529" w:rsidP="00C65D49">
      <w:pPr>
        <w:ind w:firstLine="709"/>
        <w:jc w:val="both"/>
      </w:pPr>
      <w:bookmarkStart w:id="37" w:name="sub_1505"/>
      <w:bookmarkEnd w:id="36"/>
      <w:r w:rsidRPr="00D20529">
        <w:t>4.5. Действие настоящего Договора прекращается по инициативе Организации в случаях:</w:t>
      </w:r>
    </w:p>
    <w:bookmarkEnd w:id="37"/>
    <w:p w:rsidR="00D20529" w:rsidRPr="00D20529" w:rsidRDefault="00D20529" w:rsidP="00C65D49">
      <w:pPr>
        <w:ind w:firstLine="709"/>
        <w:jc w:val="both"/>
      </w:pPr>
      <w:r w:rsidRPr="00D20529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D20529" w:rsidRPr="00D20529" w:rsidRDefault="00D20529" w:rsidP="00C65D49">
      <w:pPr>
        <w:ind w:firstLine="709"/>
        <w:jc w:val="both"/>
      </w:pPr>
      <w:r w:rsidRPr="00D20529">
        <w:t xml:space="preserve">представления Заказчиком недостоверных документов о Ребенке, указанных в </w:t>
      </w:r>
      <w:hyperlink r:id="rId7" w:anchor="sub_1232" w:history="1">
        <w:r w:rsidRPr="00D20529">
          <w:rPr>
            <w:rStyle w:val="a7"/>
            <w:color w:val="auto"/>
          </w:rPr>
          <w:t>подпункте 2.3.1 пункта 2.3.</w:t>
        </w:r>
      </w:hyperlink>
      <w:r w:rsidRPr="00D20529">
        <w:t xml:space="preserve"> настоящего Договора.</w:t>
      </w:r>
    </w:p>
    <w:p w:rsidR="00D20529" w:rsidRPr="00D20529" w:rsidRDefault="00D20529" w:rsidP="00C65D49">
      <w:pPr>
        <w:ind w:firstLine="709"/>
        <w:jc w:val="both"/>
      </w:pPr>
      <w:bookmarkStart w:id="38" w:name="sub_1506"/>
      <w:r w:rsidRPr="00D20529">
        <w:t>4.6. Заказчик вправе отказаться от исполнения настоящего Договора в любое время.</w:t>
      </w:r>
    </w:p>
    <w:p w:rsidR="00D20529" w:rsidRPr="00D20529" w:rsidRDefault="00D20529" w:rsidP="00C65D4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9" w:name="sub_1600"/>
      <w:bookmarkEnd w:id="38"/>
      <w:r w:rsidRPr="00D20529">
        <w:rPr>
          <w:rFonts w:ascii="Times New Roman" w:hAnsi="Times New Roman"/>
          <w:sz w:val="24"/>
          <w:szCs w:val="24"/>
        </w:rPr>
        <w:t>V. Заключительные положения</w:t>
      </w:r>
    </w:p>
    <w:p w:rsidR="00D20529" w:rsidRPr="00D20529" w:rsidRDefault="00D20529" w:rsidP="00C65D49">
      <w:pPr>
        <w:ind w:firstLine="709"/>
        <w:jc w:val="both"/>
      </w:pPr>
      <w:bookmarkStart w:id="40" w:name="sub_1601"/>
      <w:bookmarkEnd w:id="39"/>
      <w:r w:rsidRPr="00D20529"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D20529" w:rsidRPr="00D20529" w:rsidRDefault="00D20529" w:rsidP="00C65D49">
      <w:pPr>
        <w:ind w:firstLine="709"/>
        <w:jc w:val="both"/>
      </w:pPr>
      <w:bookmarkStart w:id="41" w:name="sub_1602"/>
      <w:bookmarkEnd w:id="40"/>
      <w:r w:rsidRPr="00D20529">
        <w:t>5.2. Настоящий Договор составлен в двух экземплярах, имеющих равную юридическую силу, по одному для каждой из Сторон.</w:t>
      </w:r>
    </w:p>
    <w:p w:rsidR="00D20529" w:rsidRPr="00D20529" w:rsidRDefault="00D20529" w:rsidP="00C65D49">
      <w:pPr>
        <w:ind w:firstLine="709"/>
        <w:jc w:val="both"/>
      </w:pPr>
      <w:bookmarkStart w:id="42" w:name="sub_1603"/>
      <w:bookmarkEnd w:id="41"/>
      <w:r w:rsidRPr="00D20529"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20529" w:rsidRPr="00D20529" w:rsidRDefault="00D20529" w:rsidP="00C65D49">
      <w:pPr>
        <w:ind w:firstLine="709"/>
        <w:jc w:val="both"/>
      </w:pPr>
      <w:bookmarkStart w:id="43" w:name="sub_1604"/>
      <w:bookmarkEnd w:id="42"/>
      <w:r w:rsidRPr="00D20529">
        <w:t xml:space="preserve">5.4. В случае </w:t>
      </w:r>
      <w:proofErr w:type="spellStart"/>
      <w:r w:rsidRPr="00D20529">
        <w:t>неурегулирования</w:t>
      </w:r>
      <w:proofErr w:type="spellEnd"/>
      <w:r w:rsidRPr="00D20529"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D20529" w:rsidRPr="00D20529" w:rsidRDefault="00D20529" w:rsidP="00C65D49">
      <w:pPr>
        <w:ind w:firstLine="709"/>
        <w:jc w:val="both"/>
      </w:pPr>
      <w:bookmarkStart w:id="44" w:name="sub_1605"/>
      <w:bookmarkEnd w:id="43"/>
      <w:r w:rsidRPr="00D20529"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20529" w:rsidRPr="00D20529" w:rsidRDefault="00D20529" w:rsidP="00C65D49">
      <w:pPr>
        <w:ind w:firstLine="709"/>
        <w:jc w:val="both"/>
      </w:pPr>
      <w:bookmarkStart w:id="45" w:name="sub_1606"/>
      <w:bookmarkEnd w:id="44"/>
      <w:r w:rsidRPr="00D20529">
        <w:lastRenderedPageBreak/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D20529" w:rsidRDefault="00D20529" w:rsidP="00C65D49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6" w:name="sub_1700"/>
      <w:bookmarkEnd w:id="45"/>
      <w:r>
        <w:rPr>
          <w:rFonts w:ascii="Times New Roman" w:hAnsi="Times New Roman"/>
          <w:sz w:val="24"/>
          <w:szCs w:val="24"/>
        </w:rPr>
        <w:t>VI.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D20529" w:rsidTr="00D20529">
        <w:trPr>
          <w:trHeight w:val="384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529" w:rsidRDefault="00D20529" w:rsidP="00C65D49">
            <w:pPr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529" w:rsidRDefault="00D20529" w:rsidP="00C65D4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Заказчик</w:t>
            </w:r>
          </w:p>
        </w:tc>
      </w:tr>
      <w:tr w:rsidR="00D20529" w:rsidTr="00D20529">
        <w:trPr>
          <w:trHeight w:val="1264"/>
        </w:trPr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529" w:rsidRDefault="00D20529" w:rsidP="00C65D49">
            <w:pPr>
              <w:jc w:val="both"/>
              <w:rPr>
                <w:rFonts w:eastAsia="Calibri"/>
                <w:sz w:val="22"/>
                <w:szCs w:val="20"/>
              </w:rPr>
            </w:pPr>
            <w:r>
              <w:rPr>
                <w:rFonts w:eastAsia="Calibri"/>
                <w:sz w:val="22"/>
                <w:szCs w:val="22"/>
              </w:rPr>
              <w:t xml:space="preserve">муниципальное бюджетное учреждение дополнительного образования «Центр дополнительного образования </w:t>
            </w:r>
          </w:p>
          <w:p w:rsidR="00D20529" w:rsidRDefault="00D20529" w:rsidP="00C65D4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«Экология детства» городского округа Самара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0529" w:rsidRDefault="00D20529" w:rsidP="00C65D4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20529" w:rsidTr="00D205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529" w:rsidRDefault="00D20529" w:rsidP="00C65D4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Юридический адрес: 443001, г. Самара, Студенческий пер., 2 </w:t>
            </w:r>
          </w:p>
          <w:p w:rsidR="00D20529" w:rsidRDefault="00D20529" w:rsidP="00C65D4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тел. 202-18-00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529" w:rsidRDefault="00D20529" w:rsidP="00C65D4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(фамилия, имя и отчество (при наличии) родителя (законного представителя)</w:t>
            </w:r>
          </w:p>
        </w:tc>
      </w:tr>
      <w:tr w:rsidR="00D20529" w:rsidTr="00D205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20529" w:rsidRDefault="00D20529" w:rsidP="00C65D49">
            <w:pPr>
              <w:rPr>
                <w:rFonts w:eastAsia="Calibri"/>
              </w:rPr>
            </w:pPr>
            <w:r>
              <w:rPr>
                <w:rFonts w:eastAsia="Calibri"/>
              </w:rPr>
              <w:t>ИНН 6315700230</w:t>
            </w:r>
          </w:p>
          <w:p w:rsidR="00D20529" w:rsidRDefault="00D20529" w:rsidP="00C65D49">
            <w:pPr>
              <w:rPr>
                <w:rFonts w:eastAsia="Calibri"/>
              </w:rPr>
            </w:pPr>
            <w:r>
              <w:rPr>
                <w:rFonts w:eastAsia="Calibri"/>
              </w:rPr>
              <w:t>КПП 631501001</w:t>
            </w:r>
          </w:p>
          <w:p w:rsidR="00D20529" w:rsidRDefault="00D20529" w:rsidP="00C65D49">
            <w:pPr>
              <w:rPr>
                <w:rFonts w:eastAsia="Calibri"/>
              </w:rPr>
            </w:pPr>
            <w:r>
              <w:rPr>
                <w:rFonts w:eastAsia="Calibri"/>
              </w:rPr>
              <w:t>БИК 013601205</w:t>
            </w:r>
          </w:p>
          <w:p w:rsidR="00D20529" w:rsidRDefault="00D20529" w:rsidP="00C65D49">
            <w:pPr>
              <w:rPr>
                <w:rFonts w:eastAsia="Calibri"/>
                <w:lang w:eastAsia="en-US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529" w:rsidRDefault="00D20529" w:rsidP="00C65D49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Паспорт серия</w:t>
            </w:r>
            <w:r>
              <w:rPr>
                <w:rFonts w:eastAsia="Calibri"/>
                <w:u w:val="single"/>
                <w:lang w:eastAsia="en-US"/>
              </w:rPr>
              <w:t>_____ ____№__________</w:t>
            </w:r>
          </w:p>
          <w:p w:rsidR="00D20529" w:rsidRDefault="00D20529" w:rsidP="00C65D49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Выдан__________________________________</w:t>
            </w:r>
          </w:p>
          <w:p w:rsidR="00D20529" w:rsidRDefault="00D20529" w:rsidP="00C65D49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________________________________________</w:t>
            </w:r>
          </w:p>
          <w:p w:rsidR="00D20529" w:rsidRDefault="00D20529" w:rsidP="00C65D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eastAsia="en-US"/>
              </w:rPr>
              <w:t>кем и когда выдан)</w:t>
            </w:r>
          </w:p>
        </w:tc>
      </w:tr>
      <w:tr w:rsidR="00D20529" w:rsidTr="00D205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529" w:rsidRDefault="00D20529" w:rsidP="00C65D49">
            <w:pPr>
              <w:rPr>
                <w:rFonts w:eastAsia="Calibri"/>
              </w:rPr>
            </w:pPr>
            <w:r>
              <w:rPr>
                <w:rFonts w:eastAsia="Calibri"/>
              </w:rPr>
              <w:t>Казначейский счет для осуществления и отражения операций № 03234643367010004200</w:t>
            </w:r>
          </w:p>
          <w:p w:rsidR="00D20529" w:rsidRDefault="00D20529" w:rsidP="00C65D49">
            <w:pPr>
              <w:rPr>
                <w:rFonts w:eastAsia="Calibri"/>
              </w:rPr>
            </w:pPr>
            <w:r>
              <w:rPr>
                <w:rFonts w:eastAsia="Calibri"/>
              </w:rPr>
              <w:t>Расчетный счет № 40102810545370000036</w:t>
            </w:r>
          </w:p>
          <w:p w:rsidR="00D20529" w:rsidRDefault="00D20529" w:rsidP="00C65D49">
            <w:pPr>
              <w:rPr>
                <w:rFonts w:eastAsia="Calibri"/>
              </w:rPr>
            </w:pPr>
            <w:r>
              <w:rPr>
                <w:rFonts w:eastAsia="Calibri"/>
              </w:rPr>
              <w:t>БАНК: ОТДЕЛЕНИЕ САМАРА БАНКА РОССИИ //УФК ПО САМАРСКОЙ ОБЛАСТИ г. Самара</w:t>
            </w:r>
          </w:p>
          <w:p w:rsidR="00D20529" w:rsidRDefault="00D20529" w:rsidP="00C65D49">
            <w:pPr>
              <w:rPr>
                <w:rFonts w:eastAsia="Calibri"/>
              </w:rPr>
            </w:pPr>
            <w:r>
              <w:rPr>
                <w:rFonts w:eastAsia="Calibri"/>
              </w:rPr>
              <w:t>ДФ АДМИНИСТРАЦИИ Г.О. САМАРА (МБУ ДО «ЦДО «ЭКОЛОГИЯ ДЕТСТВА» Г.О САМАРА (206060300)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529" w:rsidRDefault="00D20529" w:rsidP="00C65D4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Зарегистрирован по адресу:</w:t>
            </w:r>
          </w:p>
          <w:p w:rsidR="00D20529" w:rsidRDefault="00D20529" w:rsidP="00C65D4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</w:t>
            </w:r>
          </w:p>
          <w:p w:rsidR="00D20529" w:rsidRDefault="00D20529" w:rsidP="00C65D49">
            <w:pPr>
              <w:jc w:val="both"/>
              <w:rPr>
                <w:rFonts w:eastAsia="Calibri"/>
                <w:lang w:eastAsia="en-US"/>
              </w:rPr>
            </w:pPr>
          </w:p>
          <w:p w:rsidR="00D20529" w:rsidRDefault="00D20529" w:rsidP="00C65D49">
            <w:pPr>
              <w:jc w:val="both"/>
              <w:rPr>
                <w:rFonts w:eastAsia="Calibri"/>
                <w:lang w:eastAsia="en-US"/>
              </w:rPr>
            </w:pPr>
          </w:p>
          <w:p w:rsidR="00D20529" w:rsidRDefault="00D20529" w:rsidP="00C65D49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Адрес фактического проживания:</w:t>
            </w:r>
          </w:p>
          <w:p w:rsidR="00D20529" w:rsidRDefault="00D20529" w:rsidP="00C65D4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20529" w:rsidRDefault="00D20529" w:rsidP="00C65D4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20529" w:rsidRDefault="00D20529" w:rsidP="00C65D4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20529" w:rsidRDefault="00D20529" w:rsidP="00C65D4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Телефон:</w:t>
            </w:r>
          </w:p>
          <w:p w:rsidR="00D20529" w:rsidRDefault="00D20529" w:rsidP="00C65D4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20529" w:rsidTr="00D2052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0529" w:rsidRDefault="00D20529" w:rsidP="00C65D4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Директор МБУ ДО «ЦДО </w:t>
            </w:r>
          </w:p>
          <w:p w:rsidR="00D20529" w:rsidRDefault="00D20529" w:rsidP="00C65D4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«Экология детства» г.о. Самара </w:t>
            </w:r>
          </w:p>
          <w:p w:rsidR="00D20529" w:rsidRDefault="00D20529" w:rsidP="00C65D4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</w:t>
            </w:r>
          </w:p>
          <w:p w:rsidR="00D20529" w:rsidRDefault="00D20529" w:rsidP="00C65D4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___________________О.К. Шубина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529" w:rsidRDefault="00D20529" w:rsidP="00C65D4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(подпись)           (ФИО)</w:t>
            </w:r>
          </w:p>
        </w:tc>
      </w:tr>
    </w:tbl>
    <w:bookmarkEnd w:id="46"/>
    <w:p w:rsidR="00D20529" w:rsidRDefault="00D20529" w:rsidP="00C65D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</w:t>
      </w:r>
    </w:p>
    <w:p w:rsidR="00D20529" w:rsidRDefault="00D20529" w:rsidP="00C65D49">
      <w:pPr>
        <w:pStyle w:val="a4"/>
        <w:jc w:val="right"/>
        <w:rPr>
          <w:rFonts w:ascii="Times New Roman" w:hAnsi="Times New Roman" w:cs="Times New Roman"/>
        </w:rPr>
      </w:pPr>
    </w:p>
    <w:p w:rsidR="00D20529" w:rsidRDefault="00D20529" w:rsidP="00C65D49">
      <w:pPr>
        <w:pStyle w:val="a4"/>
        <w:jc w:val="right"/>
        <w:rPr>
          <w:rFonts w:ascii="Times New Roman" w:hAnsi="Times New Roman" w:cs="Times New Roman"/>
        </w:rPr>
      </w:pPr>
    </w:p>
    <w:p w:rsidR="00D20529" w:rsidRDefault="00D20529" w:rsidP="00C65D49">
      <w:pPr>
        <w:pStyle w:val="a4"/>
        <w:jc w:val="right"/>
        <w:rPr>
          <w:rFonts w:ascii="Times New Roman" w:hAnsi="Times New Roman" w:cs="Times New Roman"/>
        </w:rPr>
      </w:pPr>
    </w:p>
    <w:p w:rsidR="00D20529" w:rsidRDefault="00D20529" w:rsidP="00C65D49">
      <w:pPr>
        <w:pStyle w:val="a4"/>
        <w:jc w:val="right"/>
        <w:rPr>
          <w:rFonts w:ascii="Times New Roman" w:hAnsi="Times New Roman" w:cs="Times New Roman"/>
        </w:rPr>
      </w:pPr>
    </w:p>
    <w:p w:rsidR="00D20529" w:rsidRDefault="00D20529" w:rsidP="00D20529">
      <w:pPr>
        <w:pStyle w:val="a4"/>
        <w:jc w:val="right"/>
        <w:rPr>
          <w:rFonts w:ascii="Times New Roman" w:hAnsi="Times New Roman" w:cs="Times New Roman"/>
        </w:rPr>
      </w:pPr>
    </w:p>
    <w:p w:rsidR="00D20529" w:rsidRDefault="00D20529" w:rsidP="00D20529"/>
    <w:p w:rsidR="00C65D49" w:rsidRDefault="00C65D49" w:rsidP="00D20529"/>
    <w:p w:rsidR="00C65D49" w:rsidRDefault="00C65D49" w:rsidP="00D20529"/>
    <w:p w:rsidR="00C65D49" w:rsidRDefault="00C65D49" w:rsidP="00D20529"/>
    <w:p w:rsidR="00C65D49" w:rsidRDefault="00C65D49" w:rsidP="00D20529"/>
    <w:p w:rsidR="00C65D49" w:rsidRDefault="00C65D49" w:rsidP="00D20529"/>
    <w:p w:rsidR="00C65D49" w:rsidRDefault="00C65D49" w:rsidP="00D20529"/>
    <w:p w:rsidR="00D20529" w:rsidRDefault="00D20529" w:rsidP="00D20529"/>
    <w:p w:rsidR="00D20529" w:rsidRDefault="00D20529" w:rsidP="00D20529"/>
    <w:p w:rsidR="00D20529" w:rsidRDefault="00D20529" w:rsidP="00D20529"/>
    <w:p w:rsidR="00D20529" w:rsidRDefault="00D20529" w:rsidP="00D20529"/>
    <w:p w:rsidR="00D20529" w:rsidRPr="00D20529" w:rsidRDefault="00D20529" w:rsidP="00D20529"/>
    <w:p w:rsidR="00D20529" w:rsidRDefault="00D20529" w:rsidP="00D20529">
      <w:pPr>
        <w:pStyle w:val="a4"/>
        <w:jc w:val="right"/>
        <w:rPr>
          <w:rFonts w:ascii="Times New Roman" w:hAnsi="Times New Roman" w:cs="Times New Roman"/>
        </w:rPr>
      </w:pPr>
    </w:p>
    <w:p w:rsidR="00D20529" w:rsidRDefault="00D20529" w:rsidP="00D20529">
      <w:pPr>
        <w:pStyle w:val="a4"/>
        <w:jc w:val="right"/>
        <w:rPr>
          <w:rFonts w:ascii="Times New Roman" w:hAnsi="Times New Roman" w:cs="Times New Roman"/>
        </w:rPr>
      </w:pPr>
    </w:p>
    <w:p w:rsidR="00D20529" w:rsidRDefault="00D20529" w:rsidP="00D20529">
      <w:pPr>
        <w:pStyle w:val="a4"/>
        <w:jc w:val="right"/>
        <w:rPr>
          <w:rStyle w:val="a6"/>
          <w:b w:val="0"/>
        </w:rPr>
      </w:pPr>
      <w:r>
        <w:rPr>
          <w:rFonts w:ascii="Times New Roman" w:hAnsi="Times New Roman" w:cs="Times New Roman"/>
        </w:rPr>
        <w:lastRenderedPageBreak/>
        <w:t xml:space="preserve"> </w:t>
      </w:r>
      <w:bookmarkStart w:id="47" w:name="sub_11000"/>
      <w:r>
        <w:rPr>
          <w:rStyle w:val="a6"/>
          <w:rFonts w:ascii="Times New Roman" w:hAnsi="Times New Roman" w:cs="Times New Roman"/>
          <w:b w:val="0"/>
        </w:rPr>
        <w:t>Приложение 1</w:t>
      </w:r>
      <w:r>
        <w:rPr>
          <w:rStyle w:val="a6"/>
          <w:rFonts w:ascii="Times New Roman" w:hAnsi="Times New Roman" w:cs="Times New Roman"/>
          <w:b w:val="0"/>
        </w:rPr>
        <w:br/>
        <w:t xml:space="preserve">к договору об организации отдыха и оздоровления ребенка </w:t>
      </w:r>
    </w:p>
    <w:p w:rsidR="00D20529" w:rsidRDefault="00D20529" w:rsidP="00D20529">
      <w:pPr>
        <w:pStyle w:val="a4"/>
        <w:jc w:val="right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</w:rPr>
        <w:t xml:space="preserve">в лагере с дневным пребыванием детей </w:t>
      </w:r>
    </w:p>
    <w:p w:rsidR="00D20529" w:rsidRDefault="00D20529" w:rsidP="00D20529">
      <w:pPr>
        <w:pStyle w:val="a4"/>
        <w:jc w:val="right"/>
      </w:pPr>
      <w:r>
        <w:rPr>
          <w:rStyle w:val="a6"/>
          <w:rFonts w:ascii="Times New Roman" w:hAnsi="Times New Roman" w:cs="Times New Roman"/>
          <w:b w:val="0"/>
        </w:rPr>
        <w:t>на базе МБУ ДО «ЦДО «Экология детства» г.о. Самара</w:t>
      </w:r>
      <w:r>
        <w:rPr>
          <w:rStyle w:val="a6"/>
          <w:rFonts w:ascii="Times New Roman" w:hAnsi="Times New Roman" w:cs="Times New Roman"/>
          <w:b w:val="0"/>
        </w:rPr>
        <w:br/>
      </w:r>
      <w:bookmarkEnd w:id="47"/>
    </w:p>
    <w:p w:rsidR="00D20529" w:rsidRDefault="00D20529" w:rsidP="00D20529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Перечень</w:t>
      </w:r>
      <w:r>
        <w:rPr>
          <w:rFonts w:ascii="Times New Roman" w:hAnsi="Times New Roman"/>
          <w:b w:val="0"/>
          <w:sz w:val="24"/>
          <w:szCs w:val="24"/>
        </w:rPr>
        <w:br/>
        <w:t>мероприятий, организуемых для детей в период оказания Организацией услуг</w:t>
      </w:r>
    </w:p>
    <w:p w:rsidR="00D20529" w:rsidRDefault="00D20529" w:rsidP="00D20529"/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930"/>
        <w:gridCol w:w="4431"/>
      </w:tblGrid>
      <w:tr w:rsidR="00D20529" w:rsidTr="00D2052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 п/п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D20529" w:rsidTr="00D2052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8" w:name="sub_11001"/>
            <w:r>
              <w:rPr>
                <w:rFonts w:ascii="Times New Roman" w:hAnsi="Times New Roman" w:cs="Times New Roman"/>
                <w:lang w:eastAsia="en-US"/>
              </w:rPr>
              <w:t>1.</w:t>
            </w:r>
            <w:bookmarkEnd w:id="48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9" w:rsidRDefault="00C65D49">
            <w:pPr>
              <w:pStyle w:val="a3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Питание: групповое по утвержденному меню</w:t>
            </w:r>
          </w:p>
          <w:p w:rsidR="00C65D49" w:rsidRPr="00C65D49" w:rsidRDefault="00C65D49" w:rsidP="00C65D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Форма предоставления услуги отдыха и развлечений: разновозрастной отряд в количестве  15 человек  </w:t>
            </w:r>
          </w:p>
        </w:tc>
      </w:tr>
      <w:tr w:rsidR="00D20529" w:rsidTr="00D2052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49" w:name="sub_11002"/>
            <w:r>
              <w:rPr>
                <w:rFonts w:ascii="Times New Roman" w:hAnsi="Times New Roman" w:cs="Times New Roman"/>
                <w:lang w:eastAsia="en-US"/>
              </w:rPr>
              <w:t>2.</w:t>
            </w:r>
            <w:bookmarkEnd w:id="49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9" w:rsidRDefault="00C65D49">
            <w:pPr>
              <w:pStyle w:val="a3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предусмотрено</w:t>
            </w:r>
          </w:p>
        </w:tc>
      </w:tr>
      <w:tr w:rsidR="00D20529" w:rsidTr="00D2052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0" w:name="sub_11003"/>
            <w:r>
              <w:rPr>
                <w:rFonts w:ascii="Times New Roman" w:hAnsi="Times New Roman" w:cs="Times New Roman"/>
                <w:lang w:eastAsia="en-US"/>
              </w:rPr>
              <w:t>3.</w:t>
            </w:r>
            <w:bookmarkEnd w:id="50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9" w:rsidRDefault="00C65D49">
            <w:pPr>
              <w:pStyle w:val="a3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Командные игры по видам спорта: футбол, баскетбол, настольный теннис</w:t>
            </w:r>
          </w:p>
          <w:p w:rsidR="00C65D49" w:rsidRDefault="00C65D49" w:rsidP="00C65D49">
            <w:pPr>
              <w:rPr>
                <w:lang w:eastAsia="en-US"/>
              </w:rPr>
            </w:pPr>
            <w:r>
              <w:rPr>
                <w:lang w:eastAsia="en-US"/>
              </w:rPr>
              <w:t>Индивидуальные соревнования по видам спорта: бег, прыжки в длину, армреслинг, шахматы, шашки, настольный теннис, легкая атлетика</w:t>
            </w:r>
          </w:p>
          <w:p w:rsidR="0043009E" w:rsidRPr="00C65D49" w:rsidRDefault="0043009E" w:rsidP="00C65D49">
            <w:pPr>
              <w:rPr>
                <w:lang w:eastAsia="en-US"/>
              </w:rPr>
            </w:pPr>
            <w:r>
              <w:rPr>
                <w:lang w:eastAsia="en-US"/>
              </w:rPr>
              <w:t>А также спартакиада, веселые старты, утренняя гимнастика</w:t>
            </w:r>
          </w:p>
        </w:tc>
      </w:tr>
      <w:tr w:rsidR="00D20529" w:rsidTr="00D2052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1" w:name="sub_11004"/>
            <w:r>
              <w:rPr>
                <w:rFonts w:ascii="Times New Roman" w:hAnsi="Times New Roman" w:cs="Times New Roman"/>
                <w:lang w:eastAsia="en-US"/>
              </w:rPr>
              <w:t>4.</w:t>
            </w:r>
            <w:bookmarkEnd w:id="51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Перевозка пассажиров (детей)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29" w:rsidRDefault="00FA4C78" w:rsidP="0043009E">
            <w:pPr>
              <w:pStyle w:val="a3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 организации экскурсий по городу и посещении учреждений культуры в отдаленных районах Самары </w:t>
            </w:r>
          </w:p>
        </w:tc>
      </w:tr>
      <w:tr w:rsidR="00D20529" w:rsidTr="00D20529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52" w:name="sub_11005"/>
            <w:r>
              <w:rPr>
                <w:rFonts w:ascii="Times New Roman" w:hAnsi="Times New Roman" w:cs="Times New Roman"/>
                <w:lang w:eastAsia="en-US"/>
              </w:rPr>
              <w:t>5.</w:t>
            </w:r>
            <w:bookmarkEnd w:id="52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529" w:rsidRDefault="00D20529">
            <w:pPr>
              <w:pStyle w:val="a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мероприятия (указать виды):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F3" w:rsidRDefault="00A608F3" w:rsidP="00A608F3">
            <w:pPr>
              <w:pStyle w:val="a3"/>
              <w:numPr>
                <w:ilvl w:val="0"/>
                <w:numId w:val="1"/>
              </w:numPr>
              <w:spacing w:line="252" w:lineRule="auto"/>
              <w:ind w:left="359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Просмотр художественных и научно-популярных кинофильмов, </w:t>
            </w:r>
          </w:p>
          <w:p w:rsidR="00A608F3" w:rsidRDefault="00A608F3" w:rsidP="00A608F3">
            <w:pPr>
              <w:pStyle w:val="a3"/>
              <w:numPr>
                <w:ilvl w:val="0"/>
                <w:numId w:val="1"/>
              </w:numPr>
              <w:spacing w:line="252" w:lineRule="auto"/>
              <w:ind w:left="359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тематические викторины,</w:t>
            </w:r>
          </w:p>
          <w:p w:rsidR="00A608F3" w:rsidRDefault="00A608F3" w:rsidP="00A608F3">
            <w:pPr>
              <w:pStyle w:val="a3"/>
              <w:numPr>
                <w:ilvl w:val="0"/>
                <w:numId w:val="1"/>
              </w:numPr>
              <w:spacing w:line="252" w:lineRule="auto"/>
              <w:ind w:left="359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интеллектуальные и познавательные игры, </w:t>
            </w:r>
          </w:p>
          <w:p w:rsidR="00A608F3" w:rsidRDefault="00A608F3" w:rsidP="00A608F3">
            <w:pPr>
              <w:pStyle w:val="a3"/>
              <w:numPr>
                <w:ilvl w:val="0"/>
                <w:numId w:val="1"/>
              </w:numPr>
              <w:spacing w:line="252" w:lineRule="auto"/>
              <w:ind w:left="359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дебаты, </w:t>
            </w:r>
          </w:p>
          <w:p w:rsidR="00A608F3" w:rsidRDefault="00A608F3" w:rsidP="00A608F3">
            <w:pPr>
              <w:pStyle w:val="a3"/>
              <w:numPr>
                <w:ilvl w:val="0"/>
                <w:numId w:val="1"/>
              </w:numPr>
              <w:spacing w:line="252" w:lineRule="auto"/>
              <w:ind w:left="359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мероприятия, направленные на изучение истории и культуры России и народов, населяющих ее территорию, </w:t>
            </w:r>
          </w:p>
          <w:p w:rsidR="00A608F3" w:rsidRDefault="00A608F3" w:rsidP="00A608F3">
            <w:pPr>
              <w:pStyle w:val="a3"/>
              <w:numPr>
                <w:ilvl w:val="0"/>
                <w:numId w:val="1"/>
              </w:numPr>
              <w:spacing w:line="252" w:lineRule="auto"/>
              <w:ind w:left="359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творческие конкурсы,</w:t>
            </w:r>
          </w:p>
          <w:p w:rsidR="00D20529" w:rsidRDefault="00A608F3" w:rsidP="00A608F3">
            <w:pPr>
              <w:pStyle w:val="a3"/>
              <w:numPr>
                <w:ilvl w:val="0"/>
                <w:numId w:val="1"/>
              </w:numPr>
              <w:spacing w:line="252" w:lineRule="auto"/>
              <w:ind w:left="359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профилактические встречи с сотрудниками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полиции,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Росгвардии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, МЧС и медицинским работником,</w:t>
            </w:r>
          </w:p>
          <w:p w:rsidR="0043009E" w:rsidRDefault="0043009E" w:rsidP="0043009E">
            <w:pPr>
              <w:pStyle w:val="a8"/>
              <w:numPr>
                <w:ilvl w:val="0"/>
                <w:numId w:val="1"/>
              </w:numPr>
              <w:ind w:left="359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детей в органах самоуправления лагеря,</w:t>
            </w:r>
          </w:p>
          <w:p w:rsidR="0043009E" w:rsidRDefault="0043009E" w:rsidP="0043009E">
            <w:pPr>
              <w:pStyle w:val="a8"/>
              <w:numPr>
                <w:ilvl w:val="0"/>
                <w:numId w:val="1"/>
              </w:numPr>
              <w:ind w:left="359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профориентационные игры,</w:t>
            </w:r>
          </w:p>
          <w:p w:rsidR="0043009E" w:rsidRDefault="0043009E" w:rsidP="0043009E">
            <w:pPr>
              <w:pStyle w:val="a8"/>
              <w:numPr>
                <w:ilvl w:val="0"/>
                <w:numId w:val="1"/>
              </w:numPr>
              <w:ind w:left="359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экскурсии по городу,</w:t>
            </w:r>
          </w:p>
          <w:p w:rsidR="0043009E" w:rsidRPr="0043009E" w:rsidRDefault="0043009E" w:rsidP="0043009E">
            <w:pPr>
              <w:pStyle w:val="a8"/>
              <w:numPr>
                <w:ilvl w:val="0"/>
                <w:numId w:val="1"/>
              </w:numPr>
              <w:ind w:left="359" w:hanging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просмотр спектаклей, посещение музеев и выставочных центров. </w:t>
            </w:r>
          </w:p>
          <w:p w:rsidR="00A608F3" w:rsidRPr="00A608F3" w:rsidRDefault="00A608F3" w:rsidP="00A608F3">
            <w:pPr>
              <w:rPr>
                <w:lang w:eastAsia="en-US"/>
              </w:rPr>
            </w:pPr>
            <w:bookmarkStart w:id="53" w:name="_GoBack"/>
            <w:bookmarkEnd w:id="53"/>
          </w:p>
        </w:tc>
      </w:tr>
    </w:tbl>
    <w:p w:rsidR="00D20529" w:rsidRDefault="00D20529" w:rsidP="00D20529"/>
    <w:p w:rsidR="00D20529" w:rsidRDefault="00D20529" w:rsidP="00D20529"/>
    <w:p w:rsidR="00D20529" w:rsidRDefault="00D20529" w:rsidP="00D20529">
      <w:pPr>
        <w:tabs>
          <w:tab w:val="left" w:pos="1276"/>
        </w:tabs>
        <w:spacing w:line="360" w:lineRule="auto"/>
        <w:ind w:firstLine="709"/>
        <w:jc w:val="both"/>
      </w:pPr>
    </w:p>
    <w:p w:rsidR="002A0AF0" w:rsidRDefault="002A0AF0"/>
    <w:sectPr w:rsidR="002A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50A9"/>
    <w:multiLevelType w:val="hybridMultilevel"/>
    <w:tmpl w:val="DCEA7E22"/>
    <w:lvl w:ilvl="0" w:tplc="C9F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36"/>
    <w:rsid w:val="002A0AF0"/>
    <w:rsid w:val="002D001D"/>
    <w:rsid w:val="0043009E"/>
    <w:rsid w:val="00A608F3"/>
    <w:rsid w:val="00C65D49"/>
    <w:rsid w:val="00CA0C36"/>
    <w:rsid w:val="00D20529"/>
    <w:rsid w:val="00F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7013"/>
  <w15:chartTrackingRefBased/>
  <w15:docId w15:val="{D81C7F9B-9130-42EC-A8BD-AAB650BA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52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2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29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052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2052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4">
    <w:name w:val="Таблицы (моноширинный)"/>
    <w:basedOn w:val="a"/>
    <w:next w:val="a"/>
    <w:uiPriority w:val="99"/>
    <w:rsid w:val="00D2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D205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Цветовое выделение"/>
    <w:uiPriority w:val="99"/>
    <w:rsid w:val="00D20529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D20529"/>
    <w:rPr>
      <w:b w:val="0"/>
      <w:bCs w:val="0"/>
      <w:color w:val="106BBE"/>
    </w:rPr>
  </w:style>
  <w:style w:type="paragraph" w:styleId="a8">
    <w:name w:val="List Paragraph"/>
    <w:basedOn w:val="a"/>
    <w:uiPriority w:val="34"/>
    <w:qFormat/>
    <w:rsid w:val="0043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IRECTOR\Downloads\&#1055;&#1088;&#1080;&#1082;&#1072;&#1079;%20&#1052;&#1080;&#1085;&#1080;&#1089;&#1090;&#1077;&#1088;&#1089;&#1090;&#1074;&#1072;%20&#1087;&#1088;&#1086;&#1089;&#1074;&#1077;&#1097;&#1077;&#1085;&#1080;&#1103;%20&#1056;&#1060;%20&#1086;&#1090;%2023%20&#1072;&#1074;&#1075;&#1091;&#1089;&#1090;&#1072;%202018%20&#1075;%20N%206%20&#1054;&#1073;%20&#1091;&#1090;&#1074;&#1077;&#1088;&#1078;&#1076;&#1077;&#1085;&#1080;&#1080;%20&#1087;&#1088;&#1080;&#1084;&#1077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IRECTOR\Downloads\&#1055;&#1088;&#1080;&#1082;&#1072;&#1079;%20&#1052;&#1080;&#1085;&#1080;&#1089;&#1090;&#1077;&#1088;&#1089;&#1090;&#1074;&#1072;%20&#1087;&#1088;&#1086;&#1089;&#1074;&#1077;&#1097;&#1077;&#1085;&#1080;&#1103;%20&#1056;&#1060;%20&#1086;&#1090;%2023%20&#1072;&#1074;&#1075;&#1091;&#1089;&#1090;&#1072;%202018%20&#1075;%20N%206%20&#1054;&#1073;%20&#1091;&#1090;&#1074;&#1077;&#1088;&#1078;&#1076;&#1077;&#1085;&#1080;&#1080;%20&#1087;&#1088;&#1080;&#1084;&#1077;.rtf" TargetMode="External"/><Relationship Id="rId5" Type="http://schemas.openxmlformats.org/officeDocument/2006/relationships/hyperlink" Target="file:///D:\DIRECTOR\Downloads\&#1055;&#1088;&#1080;&#1082;&#1072;&#1079;%20&#1052;&#1080;&#1085;&#1080;&#1089;&#1090;&#1077;&#1088;&#1089;&#1090;&#1074;&#1072;%20&#1087;&#1088;&#1086;&#1089;&#1074;&#1077;&#1097;&#1077;&#1085;&#1080;&#1103;%20&#1056;&#1060;%20&#1086;&#1090;%2023%20&#1072;&#1074;&#1075;&#1091;&#1089;&#1090;&#1072;%202018%20&#1075;%20N%206%20&#1054;&#1073;%20&#1091;&#1090;&#1074;&#1077;&#1088;&#1078;&#1076;&#1077;&#1085;&#1080;&#1080;%20&#1087;&#1088;&#1080;&#1084;&#1077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6</cp:revision>
  <dcterms:created xsi:type="dcterms:W3CDTF">2025-04-21T11:06:00Z</dcterms:created>
  <dcterms:modified xsi:type="dcterms:W3CDTF">2025-04-21T11:28:00Z</dcterms:modified>
</cp:coreProperties>
</file>