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45" w:rsidRDefault="003A342F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45"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</w:p>
    <w:p w:rsidR="00676E72" w:rsidRDefault="003A342F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45">
        <w:rPr>
          <w:rFonts w:ascii="Times New Roman" w:hAnsi="Times New Roman" w:cs="Times New Roman"/>
          <w:b/>
          <w:sz w:val="28"/>
          <w:szCs w:val="28"/>
        </w:rPr>
        <w:t>«</w:t>
      </w:r>
      <w:r w:rsidR="00A55282">
        <w:rPr>
          <w:rFonts w:ascii="Times New Roman" w:hAnsi="Times New Roman" w:cs="Times New Roman"/>
          <w:b/>
          <w:sz w:val="28"/>
          <w:szCs w:val="28"/>
        </w:rPr>
        <w:t>П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рофессиональны</w:t>
      </w:r>
      <w:r w:rsidR="00A55282">
        <w:rPr>
          <w:rFonts w:ascii="Times New Roman" w:hAnsi="Times New Roman" w:cs="Times New Roman"/>
          <w:b/>
          <w:sz w:val="28"/>
          <w:szCs w:val="28"/>
        </w:rPr>
        <w:t>е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компетенци</w:t>
      </w:r>
      <w:r w:rsidR="00A55282">
        <w:rPr>
          <w:rFonts w:ascii="Times New Roman" w:hAnsi="Times New Roman" w:cs="Times New Roman"/>
          <w:b/>
          <w:sz w:val="28"/>
          <w:szCs w:val="28"/>
        </w:rPr>
        <w:t>и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начальника (руководителя) лаг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еря с дневным пребыванием детей»</w:t>
      </w:r>
    </w:p>
    <w:p w:rsidR="00ED40C5" w:rsidRPr="00FD2045" w:rsidRDefault="00ED40C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AC" w:rsidRDefault="00FD2045" w:rsidP="001E57AC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57AC">
        <w:rPr>
          <w:rFonts w:ascii="Times New Roman" w:hAnsi="Times New Roman" w:cs="Times New Roman"/>
          <w:sz w:val="28"/>
          <w:szCs w:val="28"/>
        </w:rPr>
        <w:t>азработан на основании профессионального стандарта «Руководитель организации отдыха детей и их оздоровления», утвержденного приказом Министерства труда и социальной защит</w:t>
      </w:r>
      <w:r>
        <w:rPr>
          <w:rFonts w:ascii="Times New Roman" w:hAnsi="Times New Roman" w:cs="Times New Roman"/>
          <w:sz w:val="28"/>
          <w:szCs w:val="28"/>
        </w:rPr>
        <w:t>ы РФ № 60н от 2 февраля 2023 г.</w:t>
      </w:r>
    </w:p>
    <w:p w:rsidR="00676E72" w:rsidRDefault="00676E72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57AC">
        <w:rPr>
          <w:rFonts w:ascii="Times New Roman" w:hAnsi="Times New Roman" w:cs="Times New Roman"/>
          <w:sz w:val="28"/>
          <w:szCs w:val="28"/>
        </w:rPr>
        <w:t>Чек-лист содержит основны</w:t>
      </w:r>
      <w:r w:rsidR="00884EE4">
        <w:rPr>
          <w:rFonts w:ascii="Times New Roman" w:hAnsi="Times New Roman" w:cs="Times New Roman"/>
          <w:sz w:val="28"/>
          <w:szCs w:val="28"/>
        </w:rPr>
        <w:t>е трудовые действия</w:t>
      </w:r>
      <w:r w:rsidR="00D41B17">
        <w:rPr>
          <w:rFonts w:ascii="Times New Roman" w:hAnsi="Times New Roman" w:cs="Times New Roman"/>
          <w:sz w:val="28"/>
          <w:szCs w:val="28"/>
        </w:rPr>
        <w:t xml:space="preserve"> начальника ЛДП, которые он должен осуществлять в рамках своих трудовых функций</w:t>
      </w:r>
      <w:r w:rsidRPr="001E57AC">
        <w:rPr>
          <w:rFonts w:ascii="Times New Roman" w:hAnsi="Times New Roman" w:cs="Times New Roman"/>
          <w:sz w:val="28"/>
          <w:szCs w:val="28"/>
        </w:rPr>
        <w:t>.</w:t>
      </w:r>
    </w:p>
    <w:p w:rsidR="00D41B17" w:rsidRPr="001E57AC" w:rsidRDefault="004035BB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чек-листом</w:t>
      </w:r>
      <w:r w:rsidR="00D41B17">
        <w:rPr>
          <w:rFonts w:ascii="Times New Roman" w:hAnsi="Times New Roman" w:cs="Times New Roman"/>
          <w:sz w:val="28"/>
          <w:szCs w:val="28"/>
        </w:rPr>
        <w:t>:</w:t>
      </w:r>
    </w:p>
    <w:p w:rsidR="00676E72" w:rsidRPr="004035BB" w:rsidRDefault="00D41B17" w:rsidP="004035BB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</w:rPr>
      </w:pPr>
      <w:r w:rsidRPr="004035BB">
        <w:rPr>
          <w:rFonts w:ascii="Times New Roman" w:hAnsi="Times New Roman" w:cs="Times New Roman"/>
          <w:sz w:val="28"/>
          <w:szCs w:val="28"/>
        </w:rPr>
        <w:t>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сли </w:t>
      </w:r>
      <w:r w:rsidRPr="004035BB">
        <w:rPr>
          <w:rFonts w:ascii="Times New Roman" w:hAnsi="Times New Roman" w:cs="Times New Roman"/>
          <w:sz w:val="28"/>
          <w:szCs w:val="28"/>
        </w:rPr>
        <w:t>выполнение данного действия вызывает затруднение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, ставьте галочку в окошке </w:t>
      </w:r>
      <w:r w:rsidR="0031546F" w:rsidRPr="004035BB">
        <w:rPr>
          <w:rFonts w:ascii="Times New Roman" w:hAnsi="Times New Roman" w:cs="Times New Roman"/>
          <w:sz w:val="28"/>
          <w:szCs w:val="28"/>
        </w:rPr>
        <w:t>«ДА»</w:t>
      </w:r>
      <w:r w:rsidR="00A42A54">
        <w:rPr>
          <w:rFonts w:ascii="Times New Roman" w:hAnsi="Times New Roman" w:cs="Times New Roman"/>
          <w:sz w:val="28"/>
          <w:szCs w:val="28"/>
        </w:rPr>
        <w:t xml:space="preserve"> в </w:t>
      </w:r>
      <w:r w:rsidR="00AB059A">
        <w:rPr>
          <w:rFonts w:ascii="Times New Roman" w:hAnsi="Times New Roman" w:cs="Times New Roman"/>
          <w:sz w:val="28"/>
          <w:szCs w:val="28"/>
        </w:rPr>
        <w:t>соответствующей графе</w:t>
      </w:r>
      <w:r w:rsidR="00A42A54">
        <w:rPr>
          <w:rFonts w:ascii="Times New Roman" w:hAnsi="Times New Roman" w:cs="Times New Roman"/>
          <w:sz w:val="28"/>
          <w:szCs w:val="28"/>
        </w:rPr>
        <w:t>.</w:t>
      </w:r>
    </w:p>
    <w:p w:rsidR="00B007EF" w:rsidRDefault="00402559" w:rsidP="0096493E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НАЧИНАЕМ!</w:t>
      </w:r>
    </w:p>
    <w:p w:rsidR="0096493E" w:rsidRPr="00B81F85" w:rsidRDefault="0096493E" w:rsidP="00C575B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«Управление проектами и изменениями в деятельности лаге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5020DE" w:rsidRPr="00FD2045" w:rsidTr="00203D74">
        <w:tc>
          <w:tcPr>
            <w:tcW w:w="3397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</w:t>
            </w:r>
          </w:p>
        </w:tc>
        <w:tc>
          <w:tcPr>
            <w:tcW w:w="5245" w:type="dxa"/>
          </w:tcPr>
          <w:p w:rsidR="00A42A54" w:rsidRPr="002251AE" w:rsidRDefault="002251AE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ВЛАДЕНИЯ</w:t>
            </w:r>
          </w:p>
        </w:tc>
        <w:tc>
          <w:tcPr>
            <w:tcW w:w="703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C918DA" w:rsidTr="00203D74">
        <w:trPr>
          <w:trHeight w:val="468"/>
        </w:trPr>
        <w:tc>
          <w:tcPr>
            <w:tcW w:w="3397" w:type="dxa"/>
            <w:vMerge w:val="restart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потребности в изменениях деятельности лагеря с дневным пребыванием детей</w:t>
            </w:r>
          </w:p>
        </w:tc>
        <w:tc>
          <w:tcPr>
            <w:tcW w:w="5245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F50D4">
              <w:rPr>
                <w:rFonts w:ascii="Times New Roman" w:hAnsi="Times New Roman" w:cs="Times New Roman"/>
                <w:sz w:val="24"/>
                <w:szCs w:val="24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C918DA" w:rsidTr="00203D74">
        <w:trPr>
          <w:trHeight w:val="516"/>
        </w:trPr>
        <w:tc>
          <w:tcPr>
            <w:tcW w:w="3397" w:type="dxa"/>
            <w:vMerge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918DA" w:rsidRPr="00105984" w:rsidRDefault="00105984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984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C918DA" w:rsidTr="00203D74">
        <w:trPr>
          <w:trHeight w:val="456"/>
        </w:trPr>
        <w:tc>
          <w:tcPr>
            <w:tcW w:w="3397" w:type="dxa"/>
            <w:vMerge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918DA" w:rsidRPr="00105984" w:rsidRDefault="00105984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918DA" w:rsidTr="00203D74">
        <w:trPr>
          <w:trHeight w:val="456"/>
        </w:trPr>
        <w:tc>
          <w:tcPr>
            <w:tcW w:w="3397" w:type="dxa"/>
            <w:vMerge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918DA" w:rsidRPr="00105984" w:rsidRDefault="00105984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C918DA" w:rsidRPr="006F50D4" w:rsidRDefault="00C918DA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05984" w:rsidTr="00203D74">
        <w:trPr>
          <w:trHeight w:val="468"/>
        </w:trPr>
        <w:tc>
          <w:tcPr>
            <w:tcW w:w="3397" w:type="dxa"/>
            <w:vMerge w:val="restart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осуществление руководства процессом разработки проектов, направленных на развитие и повышение конкурентоспособности и качества деятельности лагеря с дневным пребыванием детей</w:t>
            </w: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51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68"/>
        </w:trPr>
        <w:tc>
          <w:tcPr>
            <w:tcW w:w="3397" w:type="dxa"/>
            <w:vMerge w:val="restart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разработка проектов приказов, планов, распоряжений по организации работы лагеря с дневным пребыванием детей</w:t>
            </w: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51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68"/>
        </w:trPr>
        <w:tc>
          <w:tcPr>
            <w:tcW w:w="3397" w:type="dxa"/>
            <w:vMerge w:val="restart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планирование и контроль внедрения новых практик, направленных на развитие и повышение конкурентоспособности лагеря с дневным пребыванием детей</w:t>
            </w: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51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203D74">
        <w:trPr>
          <w:trHeight w:val="456"/>
        </w:trPr>
        <w:tc>
          <w:tcPr>
            <w:tcW w:w="3397" w:type="dxa"/>
            <w:vMerge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96493E" w:rsidP="00203D74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«Контроль и оценка эффективности деятельности лаге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625EF7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625EF7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выполнения планов и программ деятельности лагеря с дневным пребыванием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25EF7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контроля качества, результативности и эффективности оказания услуг по организации отдыха и оздоровления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25EF7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F7" w:rsidRDefault="00625EF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68"/>
        </w:trPr>
        <w:tc>
          <w:tcPr>
            <w:tcW w:w="3397" w:type="dxa"/>
            <w:vMerge w:val="restart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F16AA1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 формированием списка обучающихся в лагере с дневным пребыванием детей</w:t>
            </w: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516"/>
        </w:trPr>
        <w:tc>
          <w:tcPr>
            <w:tcW w:w="3397" w:type="dxa"/>
            <w:vMerge/>
            <w:hideMark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  <w:hideMark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  <w:hideMark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68"/>
        </w:trPr>
        <w:tc>
          <w:tcPr>
            <w:tcW w:w="3397" w:type="dxa"/>
            <w:vMerge w:val="restart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F16AA1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для проведения независимой оценки качества услуг, оказываемых лагерем с дневным пребыванием детей</w:t>
            </w: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516"/>
        </w:trPr>
        <w:tc>
          <w:tcPr>
            <w:tcW w:w="3397" w:type="dxa"/>
            <w:vMerge/>
            <w:hideMark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  <w:hideMark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  <w:hideMark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68"/>
        </w:trPr>
        <w:tc>
          <w:tcPr>
            <w:tcW w:w="3397" w:type="dxa"/>
            <w:vMerge w:val="restart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контроля соблюдения стандартов услуг по организации отдыха и оздоровления детей</w:t>
            </w: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51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F211B" w:rsidTr="00203D74">
        <w:trPr>
          <w:trHeight w:val="456"/>
        </w:trPr>
        <w:tc>
          <w:tcPr>
            <w:tcW w:w="3397" w:type="dxa"/>
            <w:vMerge/>
          </w:tcPr>
          <w:p w:rsidR="00BF211B" w:rsidRDefault="00BF211B" w:rsidP="00BF21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BF211B" w:rsidRDefault="00BF211B" w:rsidP="00BF21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C575B7" w:rsidP="00C575B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трудовая функция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воспитательным процессом в лаге</w:t>
      </w:r>
      <w:r w:rsidRPr="00B81F85">
        <w:rPr>
          <w:rFonts w:ascii="Times New Roman" w:hAnsi="Times New Roman" w:cs="Times New Roman"/>
          <w:iCs/>
          <w:sz w:val="24"/>
          <w:szCs w:val="24"/>
        </w:rPr>
        <w:t>ре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203D74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изучения особенностей, интересов и потребностей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руководство проектированием содержания воспитательного процесса, включающего культурно-досуговую, туристскую, краеведческую, экскурсионную, физкультурно-спортивную деятельность, в соответствии с требованиями законодательства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организационное обеспечение участия детей и их родителей (законных представителей) в создании программы воспитания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вовлечения детей в деятельность по основным направлениям воспитания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деятельности работников лагеря с дневным пребыванием детей, осуществляющих организацию воспитательной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51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результатов реализации программы воспитания в лагере с дневным пребыванием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03D74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4" w:rsidRDefault="00203D74" w:rsidP="00203D7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74" w:rsidRDefault="00203D74" w:rsidP="00203D7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9A3E8E" w:rsidP="009A3E8E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методическим обеспечением деятельности лаге</w:t>
      </w:r>
      <w:r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57143E" w:rsidTr="0057143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57143E" w:rsidTr="0057143E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CF03BB" w:rsidP="00CF03BB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процесса отбора актуальных методических материалов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7143E" w:rsidTr="0057143E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7143E" w:rsidTr="0057143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7143E" w:rsidTr="0057143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7143E" w:rsidTr="0057143E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CF03B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разработки информационно-методических материалов по основным направлениям воспитательной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7143E" w:rsidTr="0057143E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7143E" w:rsidTr="0057143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7143E" w:rsidTr="0057143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7143E" w:rsidTr="0057143E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CF03B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взаимодействия работников лагеря с дневным пребыванием детей и родителей (законных представителей) детей по вопросам организации воспитательного процесса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7143E" w:rsidTr="0057143E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7143E" w:rsidTr="0057143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7143E" w:rsidTr="0057143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3E" w:rsidRDefault="0057143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9A3E8E" w:rsidP="009A3E8E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кадровым обеспечением деятельности лагеря с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F508ED" w:rsidTr="00F508E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F508ED" w:rsidTr="00F508ED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решений в области кадровой политики и управления персоналом лагеря с дневным пребыванием детей, в том числе формирование штатного расписания и локальных нормативных актов по кадровым вопро</w:t>
            </w:r>
            <w:r w:rsidR="00197A1D">
              <w:rPr>
                <w:rFonts w:ascii="Times New Roman" w:hAnsi="Times New Roman" w:cs="Times New Roman"/>
                <w:iCs/>
                <w:sz w:val="24"/>
                <w:szCs w:val="24"/>
              </w:rPr>
              <w:t>сам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системы мотивации и стимулирования работников лагеря с дневным пребыванием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предупреждение и устранение конфликтных ситуаций между работниками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68"/>
        </w:trPr>
        <w:tc>
          <w:tcPr>
            <w:tcW w:w="3823" w:type="dxa"/>
            <w:vMerge w:val="restart"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системы оценки качества трудовой деятельности</w:t>
            </w:r>
          </w:p>
        </w:tc>
        <w:tc>
          <w:tcPr>
            <w:tcW w:w="4819" w:type="dxa"/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516"/>
        </w:trPr>
        <w:tc>
          <w:tcPr>
            <w:tcW w:w="0" w:type="auto"/>
            <w:vMerge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508ED" w:rsidTr="00F508ED">
        <w:trPr>
          <w:trHeight w:val="456"/>
        </w:trPr>
        <w:tc>
          <w:tcPr>
            <w:tcW w:w="0" w:type="auto"/>
            <w:vMerge/>
            <w:hideMark/>
          </w:tcPr>
          <w:p w:rsidR="00F508ED" w:rsidRDefault="00F508ED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84EE4" w:rsidRPr="00B81F85" w:rsidRDefault="00884EE4" w:rsidP="00884EE4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процессом создания в лагере с дневным пребыванием детей режима соблюдения норм и требований охраны труда, жизни и здоровья работников, посетителей и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E21EB5" w:rsidTr="00E21E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E21EB5" w:rsidTr="00E21EB5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выполнения требований охраны труда в лагере с дневным пребыванием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выполнения требований пожарной безопасности в организации отдыха детей и их оздоровления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антитеррористической защищенности в лагере с дневным пребыванием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68"/>
        </w:trPr>
        <w:tc>
          <w:tcPr>
            <w:tcW w:w="3823" w:type="dxa"/>
            <w:vMerge w:val="restart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соблюдения требований охраны труда, требований обеспечения антитеррористической защищенности, правил пожарной безопасности и санитарно-гигиенических норм в лагере с дневным пребыванием детей</w:t>
            </w: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516"/>
        </w:trPr>
        <w:tc>
          <w:tcPr>
            <w:tcW w:w="0" w:type="auto"/>
            <w:vMerge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68"/>
        </w:trPr>
        <w:tc>
          <w:tcPr>
            <w:tcW w:w="3823" w:type="dxa"/>
            <w:vMerge w:val="restart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соблюдения требований к медицинским осмотрам работников лагеря с дневным пребыванием детей</w:t>
            </w: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516"/>
        </w:trPr>
        <w:tc>
          <w:tcPr>
            <w:tcW w:w="0" w:type="auto"/>
            <w:vMerge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21EB5" w:rsidTr="00E21EB5">
        <w:trPr>
          <w:trHeight w:val="456"/>
        </w:trPr>
        <w:tc>
          <w:tcPr>
            <w:tcW w:w="0" w:type="auto"/>
            <w:vMerge/>
            <w:hideMark/>
          </w:tcPr>
          <w:p w:rsidR="00E21EB5" w:rsidRDefault="00E21E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884EE4" w:rsidP="00884EE4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«Представление и защита интересов лаге</w:t>
      </w:r>
      <w:r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CE08FF" w:rsidTr="00CE08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CE08FF" w:rsidTr="00CE08FF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B81F85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подготовки и представления отчетности о деятельности лагеря с дневным пребыванием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B81F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установление деловых связей и организация сотрудничества с различными государственными, общественными, религиозными, негосударственными, добровольческими (волонтерскими) организациями с целью повышения качества и эффективности оказания услуг по организации отдыха и оздоровления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B81F85" w:rsidP="006C281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контроль подготовки и размещения информации об услугах, оказываемых гражданам, на сайте образовательной организации в разделе «</w:t>
            </w:r>
            <w:r w:rsidR="006C281C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Сведения об организации отдыха детей и их оздоровления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», обеспечение информационной открытости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68"/>
        </w:trPr>
        <w:tc>
          <w:tcPr>
            <w:tcW w:w="3823" w:type="dxa"/>
            <w:vMerge w:val="restart"/>
          </w:tcPr>
          <w:p w:rsidR="00CE08FF" w:rsidRDefault="00B81F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представление информации для включения в реестр организаций отдыха детей и их оздоровления</w:t>
            </w: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516"/>
        </w:trPr>
        <w:tc>
          <w:tcPr>
            <w:tcW w:w="0" w:type="auto"/>
            <w:vMerge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68"/>
        </w:trPr>
        <w:tc>
          <w:tcPr>
            <w:tcW w:w="3823" w:type="dxa"/>
            <w:vMerge w:val="restart"/>
          </w:tcPr>
          <w:p w:rsidR="00CE08FF" w:rsidRDefault="00B81F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деятельности по формированию корпоративной культуры в лагере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дневным пребыванием детей</w:t>
            </w: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516"/>
        </w:trPr>
        <w:tc>
          <w:tcPr>
            <w:tcW w:w="0" w:type="auto"/>
            <w:vMerge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E08FF" w:rsidTr="00CE08FF">
        <w:trPr>
          <w:trHeight w:val="456"/>
        </w:trPr>
        <w:tc>
          <w:tcPr>
            <w:tcW w:w="0" w:type="auto"/>
            <w:vMerge/>
          </w:tcPr>
          <w:p w:rsidR="00CE08FF" w:rsidRDefault="00CE08F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CE08FF" w:rsidRDefault="00CE08FF" w:rsidP="00CE08F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CE08FF" w:rsidRDefault="00CE08FF" w:rsidP="00CE08F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CE08FF" w:rsidRPr="00CE08FF" w:rsidRDefault="00CE08FF" w:rsidP="00CE08F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1552D2" w:rsidRDefault="001552D2"/>
    <w:sectPr w:rsidR="001552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14" w:rsidRDefault="00A70C14" w:rsidP="00A70C14">
      <w:pPr>
        <w:spacing w:after="0"/>
      </w:pPr>
      <w:r>
        <w:separator/>
      </w:r>
    </w:p>
  </w:endnote>
  <w:endnote w:type="continuationSeparator" w:id="0">
    <w:p w:rsidR="00A70C14" w:rsidRDefault="00A70C14" w:rsidP="00A7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14" w:rsidRDefault="00A70C14" w:rsidP="00A70C14">
      <w:pPr>
        <w:spacing w:after="0"/>
      </w:pPr>
      <w:r>
        <w:separator/>
      </w:r>
    </w:p>
  </w:footnote>
  <w:footnote w:type="continuationSeparator" w:id="0">
    <w:p w:rsidR="00A70C14" w:rsidRDefault="00A70C14" w:rsidP="00A7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4" w:rsidRDefault="00A70C14" w:rsidP="00A70C14">
    <w:pPr>
      <w:pStyle w:val="a5"/>
      <w:tabs>
        <w:tab w:val="clear" w:pos="4677"/>
        <w:tab w:val="center" w:pos="4962"/>
      </w:tabs>
      <w:ind w:firstLine="439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Pr="00A70C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</w:t>
    </w: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48"/>
    </w:tblGrid>
    <w:tr w:rsidR="00A70C14" w:rsidTr="00A70C14">
      <w:tc>
        <w:tcPr>
          <w:tcW w:w="3402" w:type="dxa"/>
        </w:tcPr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0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drawing>
              <wp:inline distT="0" distB="0" distL="0" distR="0" wp14:anchorId="1FB01701" wp14:editId="416F48C5">
                <wp:extent cx="363855" cy="363855"/>
                <wp:effectExtent l="0" t="0" r="0" b="0"/>
                <wp:docPr id="12" name="Pictur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924" cy="363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5657110" wp14:editId="0FAF3BDF">
                <wp:extent cx="379095" cy="379095"/>
                <wp:effectExtent l="0" t="0" r="1905" b="1905"/>
                <wp:docPr id="9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drawing>
              <wp:inline distT="0" distB="0" distL="0" distR="0" wp14:anchorId="431F30D8" wp14:editId="1EA19667">
                <wp:extent cx="657225" cy="360923"/>
                <wp:effectExtent l="0" t="0" r="0" b="1270"/>
                <wp:docPr id="1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31" cy="37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A70C14" w:rsidRDefault="00A70C14" w:rsidP="00A70C14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РИП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2025-2027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t xml:space="preserve">«Эффективная педагогическая команда </w:t>
          </w:r>
        </w:p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1729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лагеря с дневным пребыванием детей»</w:t>
          </w:r>
        </w:p>
      </w:tc>
    </w:tr>
  </w:tbl>
  <w:p w:rsidR="00A70C14" w:rsidRPr="00A70C14" w:rsidRDefault="00A70C14" w:rsidP="00A70C14">
    <w:pPr>
      <w:pStyle w:val="a5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0C6"/>
    <w:multiLevelType w:val="hybridMultilevel"/>
    <w:tmpl w:val="638AFEAC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93A92"/>
    <w:multiLevelType w:val="hybridMultilevel"/>
    <w:tmpl w:val="36B0545E"/>
    <w:lvl w:ilvl="0" w:tplc="52BE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84496"/>
    <w:multiLevelType w:val="hybridMultilevel"/>
    <w:tmpl w:val="C7409E70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E95E4D"/>
    <w:multiLevelType w:val="hybridMultilevel"/>
    <w:tmpl w:val="E3EA0C2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CA5DC3"/>
    <w:multiLevelType w:val="hybridMultilevel"/>
    <w:tmpl w:val="7BA2940A"/>
    <w:lvl w:ilvl="0" w:tplc="6F4A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0"/>
    <w:rsid w:val="000A36E0"/>
    <w:rsid w:val="00105984"/>
    <w:rsid w:val="001552D2"/>
    <w:rsid w:val="00197A1D"/>
    <w:rsid w:val="001E57AC"/>
    <w:rsid w:val="00203D74"/>
    <w:rsid w:val="002251AE"/>
    <w:rsid w:val="00287DD2"/>
    <w:rsid w:val="0031546F"/>
    <w:rsid w:val="003A342F"/>
    <w:rsid w:val="003B059C"/>
    <w:rsid w:val="003F5482"/>
    <w:rsid w:val="00402559"/>
    <w:rsid w:val="004035BB"/>
    <w:rsid w:val="005020DE"/>
    <w:rsid w:val="00544AE6"/>
    <w:rsid w:val="0057143E"/>
    <w:rsid w:val="00625EF7"/>
    <w:rsid w:val="00676E72"/>
    <w:rsid w:val="006C281C"/>
    <w:rsid w:val="006E37C1"/>
    <w:rsid w:val="006E799D"/>
    <w:rsid w:val="006F50D4"/>
    <w:rsid w:val="007F2801"/>
    <w:rsid w:val="008370D3"/>
    <w:rsid w:val="00877F78"/>
    <w:rsid w:val="00884EE4"/>
    <w:rsid w:val="0096493E"/>
    <w:rsid w:val="009A3E8E"/>
    <w:rsid w:val="00A42A54"/>
    <w:rsid w:val="00A55282"/>
    <w:rsid w:val="00A70C14"/>
    <w:rsid w:val="00AB059A"/>
    <w:rsid w:val="00B007EF"/>
    <w:rsid w:val="00B81F85"/>
    <w:rsid w:val="00BF211B"/>
    <w:rsid w:val="00C24C62"/>
    <w:rsid w:val="00C523BD"/>
    <w:rsid w:val="00C575B7"/>
    <w:rsid w:val="00C76C54"/>
    <w:rsid w:val="00C918DA"/>
    <w:rsid w:val="00CE08FF"/>
    <w:rsid w:val="00CF03BB"/>
    <w:rsid w:val="00D41B17"/>
    <w:rsid w:val="00E21EB5"/>
    <w:rsid w:val="00EC5416"/>
    <w:rsid w:val="00ED40C5"/>
    <w:rsid w:val="00F16AA1"/>
    <w:rsid w:val="00F2150D"/>
    <w:rsid w:val="00F508ED"/>
    <w:rsid w:val="00F80030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9F148"/>
  <w15:chartTrackingRefBased/>
  <w15:docId w15:val="{9FBDFBD3-D6EC-41CA-A999-042C390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E"/>
    <w:pPr>
      <w:tabs>
        <w:tab w:val="left" w:pos="-1276"/>
      </w:tabs>
      <w:autoSpaceDE w:val="0"/>
      <w:autoSpaceDN w:val="0"/>
      <w:spacing w:after="60" w:line="240" w:lineRule="auto"/>
      <w:ind w:left="709" w:hanging="709"/>
      <w:jc w:val="both"/>
    </w:pPr>
    <w:rPr>
      <w:rFonts w:ascii="TimesET" w:eastAsia="Times New Roman" w:hAnsi="TimesET" w:cs="TimesET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99D"/>
    <w:pPr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9D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FD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5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1662</Words>
  <Characters>12104</Characters>
  <Application>Microsoft Office Word</Application>
  <DocSecurity>0</DocSecurity>
  <Lines>263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2025-12-12T08:31:00Z</cp:lastPrinted>
  <dcterms:created xsi:type="dcterms:W3CDTF">2025-12-12T10:01:00Z</dcterms:created>
  <dcterms:modified xsi:type="dcterms:W3CDTF">2025-12-12T10:01:00Z</dcterms:modified>
</cp:coreProperties>
</file>